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A338D6" w14:paraId="3A4DB07F" w14:textId="77777777" w:rsidTr="00112EB6">
        <w:tc>
          <w:tcPr>
            <w:tcW w:w="5670" w:type="dxa"/>
          </w:tcPr>
          <w:p w14:paraId="6392DFF0" w14:textId="26A054AC" w:rsidR="00A338D6" w:rsidRDefault="00A338D6" w:rsidP="00112EB6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5E60DA60" wp14:editId="44A67AED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14A5DE4B" w14:textId="77777777" w:rsidR="00A338D6" w:rsidRDefault="00A338D6" w:rsidP="00112EB6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178DC64" w14:textId="77777777" w:rsidR="00A338D6" w:rsidRDefault="00A338D6" w:rsidP="00A338D6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231731099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24ABC385" w14:textId="77777777" w:rsidR="00A338D6" w:rsidRDefault="00A338D6" w:rsidP="00A338D6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C787AF6" w14:textId="77777777" w:rsidR="00A338D6" w:rsidRDefault="00A338D6" w:rsidP="00A338D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51231AA" w14:textId="77777777" w:rsidR="00A338D6" w:rsidRPr="00A204BB" w:rsidRDefault="00A338D6" w:rsidP="00A338D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608422B" w14:textId="77777777" w:rsidR="00A338D6" w:rsidRPr="00A204BB" w:rsidRDefault="00A338D6" w:rsidP="00A338D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5DF2552" w14:textId="77777777" w:rsidR="00A338D6" w:rsidRDefault="00A338D6" w:rsidP="00A338D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ПР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омышленная робототехника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5CA76905" w14:textId="77777777" w:rsidR="00A338D6" w:rsidRPr="00D83E4E" w:rsidRDefault="00A338D6" w:rsidP="00A338D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E83C32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г.</w:t>
          </w:r>
        </w:p>
        <w:p w14:paraId="1D74C16E" w14:textId="77777777" w:rsidR="00A338D6" w:rsidRPr="00A204BB" w:rsidRDefault="00000000" w:rsidP="00A338D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232D5FEC" w14:textId="77777777" w:rsidR="00A338D6" w:rsidRDefault="00A338D6" w:rsidP="00A338D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EC594BD" w14:textId="77777777" w:rsidR="00A338D6" w:rsidRDefault="00A338D6" w:rsidP="00A338D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CE7CC63" w14:textId="77777777" w:rsidR="00A338D6" w:rsidRDefault="00A338D6" w:rsidP="00A338D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398AE83" w14:textId="77777777" w:rsidR="00A338D6" w:rsidRDefault="00A338D6" w:rsidP="00A338D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36B8214" w14:textId="77777777" w:rsidR="00A338D6" w:rsidRDefault="00A338D6" w:rsidP="00A338D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E69EC5E" w14:textId="77777777" w:rsidR="00A338D6" w:rsidRDefault="00A338D6" w:rsidP="00A338D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09DA757" w14:textId="77777777" w:rsidR="00A338D6" w:rsidRDefault="00A338D6" w:rsidP="00A338D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B29A29A" w14:textId="77777777" w:rsidR="00A338D6" w:rsidRDefault="00A338D6" w:rsidP="00A338D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74FBA4D" w14:textId="77777777" w:rsidR="00A338D6" w:rsidRDefault="00A338D6" w:rsidP="00A338D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8AAD2F9" w14:textId="77777777" w:rsidR="00A338D6" w:rsidRDefault="00A338D6" w:rsidP="00A338D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C6C5A60" w14:textId="77777777" w:rsidR="00A338D6" w:rsidRDefault="00A338D6" w:rsidP="00A338D6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 г.</w:t>
      </w:r>
    </w:p>
    <w:p w14:paraId="5384483A" w14:textId="1619365A" w:rsidR="009955F8" w:rsidRPr="00937B51" w:rsidRDefault="00D37DEA" w:rsidP="00A33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937B51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 w:rsidRPr="00937B5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 w:rsidRPr="00937B51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 w:rsidRPr="00937B51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 w:rsidRPr="00937B51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 w:rsidRPr="00937B51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Pr="00937B51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 w:rsidRPr="00937B5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 w:rsidRPr="00937B51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 w:rsidRPr="00937B51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937B51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 w:rsidRPr="00937B51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937B51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937B51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 w:rsidRPr="00937B51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937B51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14D3B768" w14:textId="77777777" w:rsidR="006C6D6D" w:rsidRPr="00937B51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192FDE8F" w14:textId="77777777" w:rsidR="00DE39D8" w:rsidRPr="0065590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4"/>
          <w:lang w:val="ru-RU"/>
        </w:rPr>
      </w:pPr>
      <w:r w:rsidRPr="0065590B">
        <w:rPr>
          <w:rFonts w:ascii="Times New Roman" w:hAnsi="Times New Roman"/>
          <w:b/>
          <w:sz w:val="24"/>
          <w:lang w:val="ru-RU"/>
        </w:rPr>
        <w:t>Конкурсное задание</w:t>
      </w:r>
      <w:r w:rsidR="00DE39D8" w:rsidRPr="0065590B">
        <w:rPr>
          <w:rFonts w:ascii="Times New Roman" w:hAnsi="Times New Roman"/>
          <w:b/>
          <w:sz w:val="24"/>
          <w:lang w:val="ru-RU"/>
        </w:rPr>
        <w:t xml:space="preserve"> включает в себя следующие разделы:</w:t>
      </w:r>
    </w:p>
    <w:p w14:paraId="0FC228CB" w14:textId="76AA0B76" w:rsidR="002C51E2" w:rsidRPr="002C51E2" w:rsidRDefault="004D627F" w:rsidP="002C51E2">
      <w:pPr>
        <w:pStyle w:val="11"/>
        <w:tabs>
          <w:tab w:val="clear" w:pos="9825"/>
          <w:tab w:val="right" w:leader="dot" w:pos="9639"/>
        </w:tabs>
        <w:spacing w:line="276" w:lineRule="auto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65590B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65590B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65590B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31982764" w:history="1">
        <w:r w:rsidR="002C51E2" w:rsidRPr="002C51E2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2C51E2" w:rsidRPr="002C51E2">
          <w:rPr>
            <w:rFonts w:ascii="Times New Roman" w:hAnsi="Times New Roman"/>
            <w:noProof/>
            <w:webHidden/>
            <w:szCs w:val="24"/>
          </w:rPr>
          <w:tab/>
        </w:r>
        <w:r w:rsidR="002C51E2" w:rsidRPr="002C51E2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C51E2" w:rsidRPr="002C51E2">
          <w:rPr>
            <w:rFonts w:ascii="Times New Roman" w:hAnsi="Times New Roman"/>
            <w:noProof/>
            <w:webHidden/>
            <w:szCs w:val="24"/>
          </w:rPr>
          <w:instrText xml:space="preserve"> PAGEREF _Toc131982764 \h </w:instrText>
        </w:r>
        <w:r w:rsidR="002C51E2" w:rsidRPr="002C51E2">
          <w:rPr>
            <w:rFonts w:ascii="Times New Roman" w:hAnsi="Times New Roman"/>
            <w:noProof/>
            <w:webHidden/>
            <w:szCs w:val="24"/>
          </w:rPr>
        </w:r>
        <w:r w:rsidR="002C51E2" w:rsidRPr="002C51E2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56873">
          <w:rPr>
            <w:rFonts w:ascii="Times New Roman" w:hAnsi="Times New Roman"/>
            <w:noProof/>
            <w:webHidden/>
            <w:szCs w:val="24"/>
          </w:rPr>
          <w:t>3</w:t>
        </w:r>
        <w:r w:rsidR="002C51E2" w:rsidRPr="002C51E2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26A3A773" w14:textId="704056BE" w:rsidR="002C51E2" w:rsidRPr="002C51E2" w:rsidRDefault="00000000" w:rsidP="002C51E2">
      <w:pPr>
        <w:pStyle w:val="25"/>
        <w:spacing w:line="276" w:lineRule="auto"/>
        <w:rPr>
          <w:rFonts w:eastAsiaTheme="minorEastAsia"/>
          <w:noProof/>
          <w:sz w:val="24"/>
          <w:szCs w:val="24"/>
        </w:rPr>
      </w:pPr>
      <w:hyperlink w:anchor="_Toc131982765" w:history="1">
        <w:r w:rsidR="002C51E2" w:rsidRPr="002C51E2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2C51E2" w:rsidRPr="002C51E2">
          <w:rPr>
            <w:noProof/>
            <w:webHidden/>
            <w:sz w:val="24"/>
            <w:szCs w:val="24"/>
          </w:rPr>
          <w:tab/>
        </w:r>
        <w:r w:rsidR="002C51E2" w:rsidRPr="002C51E2">
          <w:rPr>
            <w:noProof/>
            <w:webHidden/>
            <w:sz w:val="24"/>
            <w:szCs w:val="24"/>
          </w:rPr>
          <w:fldChar w:fldCharType="begin"/>
        </w:r>
        <w:r w:rsidR="002C51E2" w:rsidRPr="002C51E2">
          <w:rPr>
            <w:noProof/>
            <w:webHidden/>
            <w:sz w:val="24"/>
            <w:szCs w:val="24"/>
          </w:rPr>
          <w:instrText xml:space="preserve"> PAGEREF _Toc131982765 \h </w:instrText>
        </w:r>
        <w:r w:rsidR="002C51E2" w:rsidRPr="002C51E2">
          <w:rPr>
            <w:noProof/>
            <w:webHidden/>
            <w:sz w:val="24"/>
            <w:szCs w:val="24"/>
          </w:rPr>
        </w:r>
        <w:r w:rsidR="002C51E2" w:rsidRPr="002C51E2">
          <w:rPr>
            <w:noProof/>
            <w:webHidden/>
            <w:sz w:val="24"/>
            <w:szCs w:val="24"/>
          </w:rPr>
          <w:fldChar w:fldCharType="separate"/>
        </w:r>
        <w:r w:rsidR="00356873">
          <w:rPr>
            <w:noProof/>
            <w:webHidden/>
            <w:sz w:val="24"/>
            <w:szCs w:val="24"/>
          </w:rPr>
          <w:t>3</w:t>
        </w:r>
        <w:r w:rsidR="002C51E2" w:rsidRPr="002C51E2">
          <w:rPr>
            <w:noProof/>
            <w:webHidden/>
            <w:sz w:val="24"/>
            <w:szCs w:val="24"/>
          </w:rPr>
          <w:fldChar w:fldCharType="end"/>
        </w:r>
      </w:hyperlink>
    </w:p>
    <w:p w14:paraId="6F5BA6FD" w14:textId="6EECAA1D" w:rsidR="002C51E2" w:rsidRPr="002C51E2" w:rsidRDefault="00000000" w:rsidP="002C51E2">
      <w:pPr>
        <w:pStyle w:val="25"/>
        <w:spacing w:line="276" w:lineRule="auto"/>
        <w:rPr>
          <w:rFonts w:eastAsiaTheme="minorEastAsia"/>
          <w:noProof/>
          <w:sz w:val="24"/>
          <w:szCs w:val="24"/>
        </w:rPr>
      </w:pPr>
      <w:hyperlink w:anchor="_Toc131982766" w:history="1">
        <w:r w:rsidR="002C51E2" w:rsidRPr="002C51E2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«Промышленная робототехника»</w:t>
        </w:r>
        <w:r w:rsidR="002C51E2" w:rsidRPr="002C51E2">
          <w:rPr>
            <w:noProof/>
            <w:webHidden/>
            <w:sz w:val="24"/>
            <w:szCs w:val="24"/>
          </w:rPr>
          <w:tab/>
        </w:r>
        <w:r w:rsidR="002C51E2" w:rsidRPr="002C51E2">
          <w:rPr>
            <w:noProof/>
            <w:webHidden/>
            <w:sz w:val="24"/>
            <w:szCs w:val="24"/>
          </w:rPr>
          <w:fldChar w:fldCharType="begin"/>
        </w:r>
        <w:r w:rsidR="002C51E2" w:rsidRPr="002C51E2">
          <w:rPr>
            <w:noProof/>
            <w:webHidden/>
            <w:sz w:val="24"/>
            <w:szCs w:val="24"/>
          </w:rPr>
          <w:instrText xml:space="preserve"> PAGEREF _Toc131982766 \h </w:instrText>
        </w:r>
        <w:r w:rsidR="002C51E2" w:rsidRPr="002C51E2">
          <w:rPr>
            <w:noProof/>
            <w:webHidden/>
            <w:sz w:val="24"/>
            <w:szCs w:val="24"/>
          </w:rPr>
        </w:r>
        <w:r w:rsidR="002C51E2" w:rsidRPr="002C51E2">
          <w:rPr>
            <w:noProof/>
            <w:webHidden/>
            <w:sz w:val="24"/>
            <w:szCs w:val="24"/>
          </w:rPr>
          <w:fldChar w:fldCharType="separate"/>
        </w:r>
        <w:r w:rsidR="00356873">
          <w:rPr>
            <w:noProof/>
            <w:webHidden/>
            <w:sz w:val="24"/>
            <w:szCs w:val="24"/>
          </w:rPr>
          <w:t>3</w:t>
        </w:r>
        <w:r w:rsidR="002C51E2" w:rsidRPr="002C51E2">
          <w:rPr>
            <w:noProof/>
            <w:webHidden/>
            <w:sz w:val="24"/>
            <w:szCs w:val="24"/>
          </w:rPr>
          <w:fldChar w:fldCharType="end"/>
        </w:r>
      </w:hyperlink>
    </w:p>
    <w:p w14:paraId="2A222B4D" w14:textId="09DC1A25" w:rsidR="002C51E2" w:rsidRPr="002C51E2" w:rsidRDefault="00000000" w:rsidP="002C51E2">
      <w:pPr>
        <w:pStyle w:val="25"/>
        <w:spacing w:line="276" w:lineRule="auto"/>
        <w:rPr>
          <w:rFonts w:eastAsiaTheme="minorEastAsia"/>
          <w:noProof/>
          <w:sz w:val="24"/>
          <w:szCs w:val="24"/>
        </w:rPr>
      </w:pPr>
      <w:hyperlink w:anchor="_Toc131982767" w:history="1">
        <w:r w:rsidR="002C51E2" w:rsidRPr="002C51E2">
          <w:rPr>
            <w:rStyle w:val="ae"/>
            <w:noProof/>
            <w:sz w:val="24"/>
            <w:szCs w:val="24"/>
          </w:rPr>
          <w:t>1.3. ТРЕБОВАНИЯ К СХЕМЕ ОЦЕНКИ</w:t>
        </w:r>
        <w:r w:rsidR="002C51E2" w:rsidRPr="002C51E2">
          <w:rPr>
            <w:noProof/>
            <w:webHidden/>
            <w:sz w:val="24"/>
            <w:szCs w:val="24"/>
          </w:rPr>
          <w:tab/>
        </w:r>
        <w:r w:rsidR="002C51E2" w:rsidRPr="002C51E2">
          <w:rPr>
            <w:noProof/>
            <w:webHidden/>
            <w:sz w:val="24"/>
            <w:szCs w:val="24"/>
          </w:rPr>
          <w:fldChar w:fldCharType="begin"/>
        </w:r>
        <w:r w:rsidR="002C51E2" w:rsidRPr="002C51E2">
          <w:rPr>
            <w:noProof/>
            <w:webHidden/>
            <w:sz w:val="24"/>
            <w:szCs w:val="24"/>
          </w:rPr>
          <w:instrText xml:space="preserve"> PAGEREF _Toc131982767 \h </w:instrText>
        </w:r>
        <w:r w:rsidR="002C51E2" w:rsidRPr="002C51E2">
          <w:rPr>
            <w:noProof/>
            <w:webHidden/>
            <w:sz w:val="24"/>
            <w:szCs w:val="24"/>
          </w:rPr>
        </w:r>
        <w:r w:rsidR="002C51E2" w:rsidRPr="002C51E2">
          <w:rPr>
            <w:noProof/>
            <w:webHidden/>
            <w:sz w:val="24"/>
            <w:szCs w:val="24"/>
          </w:rPr>
          <w:fldChar w:fldCharType="separate"/>
        </w:r>
        <w:r w:rsidR="00356873">
          <w:rPr>
            <w:noProof/>
            <w:webHidden/>
            <w:sz w:val="24"/>
            <w:szCs w:val="24"/>
          </w:rPr>
          <w:t>7</w:t>
        </w:r>
        <w:r w:rsidR="002C51E2" w:rsidRPr="002C51E2">
          <w:rPr>
            <w:noProof/>
            <w:webHidden/>
            <w:sz w:val="24"/>
            <w:szCs w:val="24"/>
          </w:rPr>
          <w:fldChar w:fldCharType="end"/>
        </w:r>
      </w:hyperlink>
    </w:p>
    <w:p w14:paraId="7BE3F852" w14:textId="26A3ECAC" w:rsidR="002C51E2" w:rsidRPr="002C51E2" w:rsidRDefault="00000000" w:rsidP="002C51E2">
      <w:pPr>
        <w:pStyle w:val="25"/>
        <w:spacing w:line="276" w:lineRule="auto"/>
        <w:rPr>
          <w:rFonts w:eastAsiaTheme="minorEastAsia"/>
          <w:noProof/>
          <w:sz w:val="24"/>
          <w:szCs w:val="24"/>
        </w:rPr>
      </w:pPr>
      <w:hyperlink w:anchor="_Toc131982768" w:history="1">
        <w:r w:rsidR="002C51E2" w:rsidRPr="002C51E2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2C51E2" w:rsidRPr="002C51E2">
          <w:rPr>
            <w:noProof/>
            <w:webHidden/>
            <w:sz w:val="24"/>
            <w:szCs w:val="24"/>
          </w:rPr>
          <w:tab/>
        </w:r>
        <w:r w:rsidR="002C51E2" w:rsidRPr="002C51E2">
          <w:rPr>
            <w:noProof/>
            <w:webHidden/>
            <w:sz w:val="24"/>
            <w:szCs w:val="24"/>
          </w:rPr>
          <w:fldChar w:fldCharType="begin"/>
        </w:r>
        <w:r w:rsidR="002C51E2" w:rsidRPr="002C51E2">
          <w:rPr>
            <w:noProof/>
            <w:webHidden/>
            <w:sz w:val="24"/>
            <w:szCs w:val="24"/>
          </w:rPr>
          <w:instrText xml:space="preserve"> PAGEREF _Toc131982768 \h </w:instrText>
        </w:r>
        <w:r w:rsidR="002C51E2" w:rsidRPr="002C51E2">
          <w:rPr>
            <w:noProof/>
            <w:webHidden/>
            <w:sz w:val="24"/>
            <w:szCs w:val="24"/>
          </w:rPr>
        </w:r>
        <w:r w:rsidR="002C51E2" w:rsidRPr="002C51E2">
          <w:rPr>
            <w:noProof/>
            <w:webHidden/>
            <w:sz w:val="24"/>
            <w:szCs w:val="24"/>
          </w:rPr>
          <w:fldChar w:fldCharType="separate"/>
        </w:r>
        <w:r w:rsidR="00356873">
          <w:rPr>
            <w:noProof/>
            <w:webHidden/>
            <w:sz w:val="24"/>
            <w:szCs w:val="24"/>
          </w:rPr>
          <w:t>7</w:t>
        </w:r>
        <w:r w:rsidR="002C51E2" w:rsidRPr="002C51E2">
          <w:rPr>
            <w:noProof/>
            <w:webHidden/>
            <w:sz w:val="24"/>
            <w:szCs w:val="24"/>
          </w:rPr>
          <w:fldChar w:fldCharType="end"/>
        </w:r>
      </w:hyperlink>
    </w:p>
    <w:p w14:paraId="73BA4956" w14:textId="5CE84EC9" w:rsidR="002C51E2" w:rsidRPr="002C51E2" w:rsidRDefault="00000000" w:rsidP="002C51E2">
      <w:pPr>
        <w:pStyle w:val="25"/>
        <w:spacing w:line="276" w:lineRule="auto"/>
        <w:rPr>
          <w:rFonts w:eastAsiaTheme="minorEastAsia"/>
          <w:noProof/>
          <w:sz w:val="24"/>
          <w:szCs w:val="24"/>
        </w:rPr>
      </w:pPr>
      <w:hyperlink w:anchor="_Toc131982769" w:history="1">
        <w:r w:rsidR="002C51E2" w:rsidRPr="002C51E2">
          <w:rPr>
            <w:rStyle w:val="ae"/>
            <w:noProof/>
            <w:sz w:val="24"/>
            <w:szCs w:val="24"/>
          </w:rPr>
          <w:t>1.5.1. Структура модулей конкурсного задания (инвариант/</w:t>
        </w:r>
        <w:r w:rsidR="002C51E2" w:rsidRPr="002C51E2">
          <w:rPr>
            <w:rStyle w:val="ae"/>
            <w:bCs/>
            <w:noProof/>
            <w:sz w:val="24"/>
            <w:szCs w:val="24"/>
          </w:rPr>
          <w:t>вариатив)</w:t>
        </w:r>
        <w:r w:rsidR="002C51E2" w:rsidRPr="002C51E2">
          <w:rPr>
            <w:noProof/>
            <w:webHidden/>
            <w:sz w:val="24"/>
            <w:szCs w:val="24"/>
          </w:rPr>
          <w:tab/>
        </w:r>
        <w:r w:rsidR="002C51E2" w:rsidRPr="002C51E2">
          <w:rPr>
            <w:noProof/>
            <w:webHidden/>
            <w:sz w:val="24"/>
            <w:szCs w:val="24"/>
          </w:rPr>
          <w:fldChar w:fldCharType="begin"/>
        </w:r>
        <w:r w:rsidR="002C51E2" w:rsidRPr="002C51E2">
          <w:rPr>
            <w:noProof/>
            <w:webHidden/>
            <w:sz w:val="24"/>
            <w:szCs w:val="24"/>
          </w:rPr>
          <w:instrText xml:space="preserve"> PAGEREF _Toc131982769 \h </w:instrText>
        </w:r>
        <w:r w:rsidR="002C51E2" w:rsidRPr="002C51E2">
          <w:rPr>
            <w:noProof/>
            <w:webHidden/>
            <w:sz w:val="24"/>
            <w:szCs w:val="24"/>
          </w:rPr>
        </w:r>
        <w:r w:rsidR="002C51E2" w:rsidRPr="002C51E2">
          <w:rPr>
            <w:noProof/>
            <w:webHidden/>
            <w:sz w:val="24"/>
            <w:szCs w:val="24"/>
          </w:rPr>
          <w:fldChar w:fldCharType="separate"/>
        </w:r>
        <w:r w:rsidR="00356873">
          <w:rPr>
            <w:noProof/>
            <w:webHidden/>
            <w:sz w:val="24"/>
            <w:szCs w:val="24"/>
          </w:rPr>
          <w:t>10</w:t>
        </w:r>
        <w:r w:rsidR="002C51E2" w:rsidRPr="002C51E2">
          <w:rPr>
            <w:noProof/>
            <w:webHidden/>
            <w:sz w:val="24"/>
            <w:szCs w:val="24"/>
          </w:rPr>
          <w:fldChar w:fldCharType="end"/>
        </w:r>
      </w:hyperlink>
    </w:p>
    <w:p w14:paraId="4C9C69A5" w14:textId="03ACBE45" w:rsidR="002C51E2" w:rsidRPr="002C51E2" w:rsidRDefault="00000000" w:rsidP="002C51E2">
      <w:pPr>
        <w:pStyle w:val="25"/>
        <w:spacing w:line="276" w:lineRule="auto"/>
        <w:rPr>
          <w:rFonts w:eastAsiaTheme="minorEastAsia"/>
          <w:noProof/>
          <w:sz w:val="24"/>
          <w:szCs w:val="24"/>
        </w:rPr>
      </w:pPr>
      <w:hyperlink w:anchor="_Toc131982770" w:history="1">
        <w:r w:rsidR="002C51E2" w:rsidRPr="002C51E2">
          <w:rPr>
            <w:rStyle w:val="ae"/>
            <w:iCs/>
            <w:noProof/>
            <w:sz w:val="24"/>
            <w:szCs w:val="24"/>
          </w:rPr>
          <w:t>2. СПЕЦИАЛЬНЫЕ ПРАВИЛА КОМПЕТЕНЦИИ</w:t>
        </w:r>
        <w:r w:rsidR="002C51E2" w:rsidRPr="002C51E2">
          <w:rPr>
            <w:noProof/>
            <w:webHidden/>
            <w:sz w:val="24"/>
            <w:szCs w:val="24"/>
          </w:rPr>
          <w:tab/>
        </w:r>
        <w:r w:rsidR="002C51E2" w:rsidRPr="002C51E2">
          <w:rPr>
            <w:noProof/>
            <w:webHidden/>
            <w:sz w:val="24"/>
            <w:szCs w:val="24"/>
          </w:rPr>
          <w:fldChar w:fldCharType="begin"/>
        </w:r>
        <w:r w:rsidR="002C51E2" w:rsidRPr="002C51E2">
          <w:rPr>
            <w:noProof/>
            <w:webHidden/>
            <w:sz w:val="24"/>
            <w:szCs w:val="24"/>
          </w:rPr>
          <w:instrText xml:space="preserve"> PAGEREF _Toc131982770 \h </w:instrText>
        </w:r>
        <w:r w:rsidR="002C51E2" w:rsidRPr="002C51E2">
          <w:rPr>
            <w:noProof/>
            <w:webHidden/>
            <w:sz w:val="24"/>
            <w:szCs w:val="24"/>
          </w:rPr>
        </w:r>
        <w:r w:rsidR="002C51E2" w:rsidRPr="002C51E2">
          <w:rPr>
            <w:noProof/>
            <w:webHidden/>
            <w:sz w:val="24"/>
            <w:szCs w:val="24"/>
          </w:rPr>
          <w:fldChar w:fldCharType="separate"/>
        </w:r>
        <w:r w:rsidR="00356873">
          <w:rPr>
            <w:noProof/>
            <w:webHidden/>
            <w:sz w:val="24"/>
            <w:szCs w:val="24"/>
          </w:rPr>
          <w:t>13</w:t>
        </w:r>
        <w:r w:rsidR="002C51E2" w:rsidRPr="002C51E2">
          <w:rPr>
            <w:noProof/>
            <w:webHidden/>
            <w:sz w:val="24"/>
            <w:szCs w:val="24"/>
          </w:rPr>
          <w:fldChar w:fldCharType="end"/>
        </w:r>
      </w:hyperlink>
    </w:p>
    <w:p w14:paraId="278DAD18" w14:textId="12315214" w:rsidR="002C51E2" w:rsidRPr="002C51E2" w:rsidRDefault="00000000" w:rsidP="002C51E2">
      <w:pPr>
        <w:pStyle w:val="25"/>
        <w:spacing w:line="276" w:lineRule="auto"/>
        <w:rPr>
          <w:rFonts w:eastAsiaTheme="minorEastAsia"/>
          <w:noProof/>
          <w:sz w:val="24"/>
          <w:szCs w:val="24"/>
        </w:rPr>
      </w:pPr>
      <w:hyperlink w:anchor="_Toc131982771" w:history="1">
        <w:r w:rsidR="002C51E2" w:rsidRPr="002C51E2">
          <w:rPr>
            <w:rStyle w:val="ae"/>
            <w:noProof/>
            <w:sz w:val="24"/>
            <w:szCs w:val="24"/>
          </w:rPr>
          <w:t xml:space="preserve">2.1. </w:t>
        </w:r>
        <w:r w:rsidR="002C51E2" w:rsidRPr="002C51E2">
          <w:rPr>
            <w:rStyle w:val="ae"/>
            <w:bCs/>
            <w:iCs/>
            <w:noProof/>
            <w:sz w:val="24"/>
            <w:szCs w:val="24"/>
          </w:rPr>
          <w:t>Личный инструмент конкурсанта</w:t>
        </w:r>
        <w:r w:rsidR="002C51E2" w:rsidRPr="002C51E2">
          <w:rPr>
            <w:noProof/>
            <w:webHidden/>
            <w:sz w:val="24"/>
            <w:szCs w:val="24"/>
          </w:rPr>
          <w:tab/>
        </w:r>
        <w:r w:rsidR="002C51E2" w:rsidRPr="002C51E2">
          <w:rPr>
            <w:noProof/>
            <w:webHidden/>
            <w:sz w:val="24"/>
            <w:szCs w:val="24"/>
          </w:rPr>
          <w:fldChar w:fldCharType="begin"/>
        </w:r>
        <w:r w:rsidR="002C51E2" w:rsidRPr="002C51E2">
          <w:rPr>
            <w:noProof/>
            <w:webHidden/>
            <w:sz w:val="24"/>
            <w:szCs w:val="24"/>
          </w:rPr>
          <w:instrText xml:space="preserve"> PAGEREF _Toc131982771 \h </w:instrText>
        </w:r>
        <w:r w:rsidR="002C51E2" w:rsidRPr="002C51E2">
          <w:rPr>
            <w:noProof/>
            <w:webHidden/>
            <w:sz w:val="24"/>
            <w:szCs w:val="24"/>
          </w:rPr>
        </w:r>
        <w:r w:rsidR="002C51E2" w:rsidRPr="002C51E2">
          <w:rPr>
            <w:noProof/>
            <w:webHidden/>
            <w:sz w:val="24"/>
            <w:szCs w:val="24"/>
          </w:rPr>
          <w:fldChar w:fldCharType="separate"/>
        </w:r>
        <w:r w:rsidR="00356873">
          <w:rPr>
            <w:noProof/>
            <w:webHidden/>
            <w:sz w:val="24"/>
            <w:szCs w:val="24"/>
          </w:rPr>
          <w:t>13</w:t>
        </w:r>
        <w:r w:rsidR="002C51E2" w:rsidRPr="002C51E2">
          <w:rPr>
            <w:noProof/>
            <w:webHidden/>
            <w:sz w:val="24"/>
            <w:szCs w:val="24"/>
          </w:rPr>
          <w:fldChar w:fldCharType="end"/>
        </w:r>
      </w:hyperlink>
    </w:p>
    <w:p w14:paraId="485D3540" w14:textId="01363682" w:rsidR="00AA2B8A" w:rsidRPr="0065590B" w:rsidRDefault="004D627F" w:rsidP="002C51E2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65590B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AD0BB61" w14:textId="77777777" w:rsidR="00AA2B8A" w:rsidRPr="0065590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14:paraId="74B15DFD" w14:textId="77777777" w:rsidR="00AA2B8A" w:rsidRPr="0065590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14:paraId="536FA660" w14:textId="77777777" w:rsidR="00AA2B8A" w:rsidRPr="00937B5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D4E8744" w14:textId="77777777" w:rsidR="00AA2B8A" w:rsidRPr="00937B5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8A8261A" w14:textId="77777777" w:rsidR="00AA2B8A" w:rsidRPr="00937B5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5CA8A95" w14:textId="77777777" w:rsidR="00AA2B8A" w:rsidRPr="00937B5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6337FD8" w14:textId="77777777" w:rsidR="00AA2B8A" w:rsidRPr="00937B5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BC7C47" w14:textId="77777777" w:rsidR="009B18A2" w:rsidRPr="0098395C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F87E8B" w14:textId="77777777" w:rsidR="009B18A2" w:rsidRPr="00937B51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1B70AA" w14:textId="77777777" w:rsidR="009B18A2" w:rsidRPr="00937B51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0BDFF41" w14:textId="77777777" w:rsidR="009B18A2" w:rsidRPr="00937B51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F61DC2" w14:textId="77777777" w:rsidR="009B18A2" w:rsidRPr="00937B51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3E05758" w14:textId="77777777" w:rsidR="009B18A2" w:rsidRPr="00937B51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83B555" w14:textId="77777777" w:rsidR="009B18A2" w:rsidRPr="00937B51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7D03E51" w14:textId="77777777" w:rsidR="009B18A2" w:rsidRPr="00937B51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F38B5C" w14:textId="77777777" w:rsidR="009B18A2" w:rsidRPr="00937B51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C360B69" w14:textId="77777777" w:rsidR="009B18A2" w:rsidRPr="00937B51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0607D76" w14:textId="77777777" w:rsidR="009B18A2" w:rsidRPr="00937B51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0B9C1D3" w14:textId="77777777" w:rsidR="009B18A2" w:rsidRPr="00937B51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14DB110" w14:textId="77777777" w:rsidR="00786827" w:rsidRPr="00937B51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C8EA4DB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C9EE096" w14:textId="77777777" w:rsidR="00AC3A79" w:rsidRPr="00937B51" w:rsidRDefault="00AC3A79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7572A91" w14:textId="77777777" w:rsidR="00AA2B8A" w:rsidRPr="00937B51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08E1AD" w14:textId="77777777" w:rsidR="00A204BB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0" w:name="_Hlk159831728"/>
      <w:r w:rsidRPr="00937B51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7DC6A45A" w14:textId="77777777" w:rsidR="00DC6144" w:rsidRDefault="00DC6144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89C1039" w14:textId="77777777" w:rsidR="00DC6144" w:rsidRPr="00DC6144" w:rsidRDefault="00DC6144" w:rsidP="00DC6144">
      <w:pPr>
        <w:pStyle w:val="bullet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C6144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14:paraId="26273A8B" w14:textId="77777777" w:rsidR="00DC6144" w:rsidRPr="00DC6144" w:rsidRDefault="00DC6144" w:rsidP="00DC6144">
      <w:pPr>
        <w:pStyle w:val="bullet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C6144">
        <w:rPr>
          <w:rFonts w:ascii="Times New Roman" w:hAnsi="Times New Roman"/>
          <w:bCs/>
          <w:sz w:val="28"/>
          <w:szCs w:val="28"/>
          <w:lang w:val="ru-RU" w:eastAsia="ru-RU"/>
        </w:rPr>
        <w:t>ПС – профессиональный стандарт</w:t>
      </w:r>
    </w:p>
    <w:p w14:paraId="49FDA62F" w14:textId="77777777" w:rsidR="00DC6144" w:rsidRPr="00DC6144" w:rsidRDefault="00DC6144" w:rsidP="00DC6144">
      <w:pPr>
        <w:pStyle w:val="bullet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C6144"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14:paraId="22DD420D" w14:textId="77777777" w:rsidR="00DC6144" w:rsidRPr="00DC6144" w:rsidRDefault="00DC6144" w:rsidP="00DC6144">
      <w:pPr>
        <w:pStyle w:val="bullet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C6144"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14:paraId="1D3BB28F" w14:textId="77777777" w:rsidR="00DC6144" w:rsidRPr="00DC6144" w:rsidRDefault="00DC6144" w:rsidP="00DC6144">
      <w:pPr>
        <w:pStyle w:val="bullet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C6144"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14:paraId="163DD684" w14:textId="77777777" w:rsidR="00DC6144" w:rsidRPr="00DC6144" w:rsidRDefault="00DC6144" w:rsidP="00DC6144">
      <w:pPr>
        <w:pStyle w:val="bullet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C6144"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14:paraId="5D5B5321" w14:textId="77777777" w:rsidR="00DC6144" w:rsidRPr="00DC6144" w:rsidRDefault="00DC6144" w:rsidP="00DC6144">
      <w:pPr>
        <w:pStyle w:val="bullet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C6144"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14:paraId="1390F647" w14:textId="77777777" w:rsidR="00F50AC5" w:rsidRPr="00DC6144" w:rsidRDefault="00F50AC5" w:rsidP="00DC6144">
      <w:pPr>
        <w:pStyle w:val="bullet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C6144">
        <w:rPr>
          <w:rFonts w:ascii="Times New Roman" w:hAnsi="Times New Roman"/>
          <w:bCs/>
          <w:sz w:val="28"/>
          <w:szCs w:val="28"/>
          <w:lang w:val="ru-RU" w:eastAsia="ru-RU"/>
        </w:rPr>
        <w:t xml:space="preserve"> Р</w:t>
      </w:r>
      <w:r w:rsidR="00883FF3" w:rsidRPr="00DC6144">
        <w:rPr>
          <w:rFonts w:ascii="Times New Roman" w:hAnsi="Times New Roman"/>
          <w:bCs/>
          <w:sz w:val="28"/>
          <w:szCs w:val="28"/>
          <w:lang w:val="ru-RU" w:eastAsia="ru-RU"/>
        </w:rPr>
        <w:t>ТК</w:t>
      </w:r>
      <w:r w:rsidRPr="00DC6144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 w:rsidR="00883FF3" w:rsidRPr="00DC6144">
        <w:rPr>
          <w:rFonts w:ascii="Times New Roman" w:hAnsi="Times New Roman"/>
          <w:bCs/>
          <w:sz w:val="28"/>
          <w:szCs w:val="28"/>
          <w:lang w:val="ru-RU" w:eastAsia="ru-RU"/>
        </w:rPr>
        <w:t>роботизированный технологический комплекс;</w:t>
      </w:r>
    </w:p>
    <w:p w14:paraId="3B44BABD" w14:textId="77777777" w:rsidR="00F50AC5" w:rsidRPr="00DC6144" w:rsidRDefault="00F50AC5" w:rsidP="00DC6144">
      <w:pPr>
        <w:pStyle w:val="bullet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C614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883FF3" w:rsidRPr="00DC6144">
        <w:rPr>
          <w:rFonts w:ascii="Times New Roman" w:hAnsi="Times New Roman"/>
          <w:bCs/>
          <w:sz w:val="28"/>
          <w:szCs w:val="28"/>
          <w:lang w:val="ru-RU" w:eastAsia="ru-RU"/>
        </w:rPr>
        <w:t>ПР</w:t>
      </w:r>
      <w:r w:rsidRPr="00DC6144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 w:rsidR="00883FF3" w:rsidRPr="00DC6144">
        <w:rPr>
          <w:rFonts w:ascii="Times New Roman" w:hAnsi="Times New Roman"/>
          <w:bCs/>
          <w:sz w:val="28"/>
          <w:szCs w:val="28"/>
          <w:lang w:val="ru-RU" w:eastAsia="ru-RU"/>
        </w:rPr>
        <w:t>промышленный робот.</w:t>
      </w:r>
    </w:p>
    <w:p w14:paraId="56BCC04C" w14:textId="77777777" w:rsidR="00E04FDF" w:rsidRPr="00937B51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937B51">
        <w:rPr>
          <w:rFonts w:ascii="Times New Roman" w:hAnsi="Times New Roman" w:cs="Times New Roman"/>
          <w:b/>
          <w:bCs/>
        </w:rPr>
        <w:br w:type="page"/>
      </w:r>
      <w:bookmarkEnd w:id="1"/>
    </w:p>
    <w:p w14:paraId="222A0312" w14:textId="77777777" w:rsidR="00DE39D8" w:rsidRPr="00937B51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31982764"/>
      <w:bookmarkEnd w:id="0"/>
      <w:r w:rsidRPr="00937B51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937B51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937B51">
        <w:rPr>
          <w:rFonts w:ascii="Times New Roman" w:hAnsi="Times New Roman"/>
          <w:color w:val="auto"/>
          <w:sz w:val="34"/>
          <w:szCs w:val="34"/>
        </w:rPr>
        <w:t xml:space="preserve"> </w:t>
      </w:r>
      <w:r w:rsidRPr="00937B51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937B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937B51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40C48CC0" w14:textId="77777777" w:rsidR="00DE39D8" w:rsidRPr="00937B51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31982765"/>
      <w:r w:rsidRPr="00937B51">
        <w:rPr>
          <w:rFonts w:ascii="Times New Roman" w:hAnsi="Times New Roman"/>
          <w:sz w:val="24"/>
        </w:rPr>
        <w:t>1</w:t>
      </w:r>
      <w:r w:rsidR="00DE39D8" w:rsidRPr="00937B51">
        <w:rPr>
          <w:rFonts w:ascii="Times New Roman" w:hAnsi="Times New Roman"/>
          <w:sz w:val="24"/>
        </w:rPr>
        <w:t xml:space="preserve">.1. </w:t>
      </w:r>
      <w:r w:rsidR="005C6A23" w:rsidRPr="00937B51">
        <w:rPr>
          <w:rFonts w:ascii="Times New Roman" w:hAnsi="Times New Roman"/>
          <w:sz w:val="24"/>
        </w:rPr>
        <w:t xml:space="preserve">ОБЩИЕ СВЕДЕНИЯ О </w:t>
      </w:r>
      <w:r w:rsidRPr="00937B51">
        <w:rPr>
          <w:rFonts w:ascii="Times New Roman" w:hAnsi="Times New Roman"/>
          <w:sz w:val="24"/>
        </w:rPr>
        <w:t>ТРЕБОВАНИЯХ</w:t>
      </w:r>
      <w:r w:rsidR="00976338" w:rsidRPr="00937B51">
        <w:rPr>
          <w:rFonts w:ascii="Times New Roman" w:hAnsi="Times New Roman"/>
          <w:sz w:val="24"/>
        </w:rPr>
        <w:t xml:space="preserve"> </w:t>
      </w:r>
      <w:r w:rsidR="00E0407E" w:rsidRPr="00937B51">
        <w:rPr>
          <w:rFonts w:ascii="Times New Roman" w:hAnsi="Times New Roman"/>
          <w:sz w:val="24"/>
        </w:rPr>
        <w:t>КОМПЕТЕНЦИИ</w:t>
      </w:r>
      <w:bookmarkEnd w:id="3"/>
    </w:p>
    <w:p w14:paraId="4F5878F7" w14:textId="25C3E0E4" w:rsidR="00E857D6" w:rsidRPr="00937B51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5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748BC" w:rsidRPr="00937B51">
        <w:rPr>
          <w:rFonts w:ascii="Times New Roman" w:hAnsi="Times New Roman" w:cs="Times New Roman"/>
          <w:sz w:val="28"/>
          <w:szCs w:val="28"/>
        </w:rPr>
        <w:t>компетенции «</w:t>
      </w:r>
      <w:r w:rsidR="00DC24A4" w:rsidRPr="00937B51">
        <w:rPr>
          <w:rFonts w:ascii="Times New Roman" w:hAnsi="Times New Roman" w:cs="Times New Roman"/>
          <w:sz w:val="28"/>
          <w:szCs w:val="28"/>
        </w:rPr>
        <w:t>Промышленная робототехника</w:t>
      </w:r>
      <w:r w:rsidRPr="00937B51">
        <w:rPr>
          <w:rFonts w:ascii="Times New Roman" w:hAnsi="Times New Roman" w:cs="Times New Roman"/>
          <w:sz w:val="28"/>
          <w:szCs w:val="28"/>
        </w:rPr>
        <w:t>»</w:t>
      </w:r>
      <w:r w:rsidR="00E857D6" w:rsidRPr="00937B51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937B51">
        <w:rPr>
          <w:rFonts w:ascii="Times New Roman" w:hAnsi="Times New Roman" w:cs="Times New Roman"/>
          <w:sz w:val="28"/>
          <w:szCs w:val="28"/>
        </w:rPr>
        <w:t>определя</w:t>
      </w:r>
      <w:r w:rsidRPr="00937B51">
        <w:rPr>
          <w:rFonts w:ascii="Times New Roman" w:hAnsi="Times New Roman" w:cs="Times New Roman"/>
          <w:sz w:val="28"/>
          <w:szCs w:val="28"/>
        </w:rPr>
        <w:t>ю</w:t>
      </w:r>
      <w:r w:rsidR="00E857D6" w:rsidRPr="00937B51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937B51">
        <w:rPr>
          <w:rFonts w:ascii="Times New Roman" w:hAnsi="Times New Roman" w:cs="Times New Roman"/>
          <w:sz w:val="28"/>
          <w:szCs w:val="28"/>
        </w:rPr>
        <w:t>я</w:t>
      </w:r>
      <w:r w:rsidR="00E857D6" w:rsidRPr="00937B51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937B51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 w:rsidRPr="00937B51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937B51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937B51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937B51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937B51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937B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5860F" w14:textId="77777777" w:rsidR="00C56A9B" w:rsidRPr="00937B51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51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937B51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37B51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937B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49743" w14:textId="77777777" w:rsidR="00E857D6" w:rsidRPr="00937B51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51">
        <w:rPr>
          <w:rFonts w:ascii="Times New Roman" w:hAnsi="Times New Roman" w:cs="Times New Roman"/>
          <w:sz w:val="28"/>
          <w:szCs w:val="28"/>
        </w:rPr>
        <w:t>Т</w:t>
      </w:r>
      <w:r w:rsidR="00D37DEA" w:rsidRPr="00937B51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937B51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937B51">
        <w:rPr>
          <w:rFonts w:ascii="Times New Roman" w:hAnsi="Times New Roman" w:cs="Times New Roman"/>
          <w:sz w:val="28"/>
          <w:szCs w:val="28"/>
        </w:rPr>
        <w:t>явля</w:t>
      </w:r>
      <w:r w:rsidR="00D37DEA" w:rsidRPr="00937B51">
        <w:rPr>
          <w:rFonts w:ascii="Times New Roman" w:hAnsi="Times New Roman" w:cs="Times New Roman"/>
          <w:sz w:val="28"/>
          <w:szCs w:val="28"/>
        </w:rPr>
        <w:t>ю</w:t>
      </w:r>
      <w:r w:rsidR="00E857D6" w:rsidRPr="00937B51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937B51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937B51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937B51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017BA675" w14:textId="77777777" w:rsidR="00E857D6" w:rsidRPr="00937B51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51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937B51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937B51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937B51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937B51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937B5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937B51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7FAD840F" w14:textId="77777777" w:rsidR="00E857D6" w:rsidRPr="00937B51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51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937B51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937B51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937B51">
        <w:rPr>
          <w:rFonts w:ascii="Times New Roman" w:hAnsi="Times New Roman" w:cs="Times New Roman"/>
          <w:sz w:val="28"/>
          <w:szCs w:val="28"/>
        </w:rPr>
        <w:t>ы</w:t>
      </w:r>
      <w:r w:rsidR="00E857D6" w:rsidRPr="00937B51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937B51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937B51">
        <w:rPr>
          <w:rFonts w:ascii="Times New Roman" w:hAnsi="Times New Roman" w:cs="Times New Roman"/>
          <w:sz w:val="28"/>
          <w:szCs w:val="28"/>
        </w:rPr>
        <w:t>, к</w:t>
      </w:r>
      <w:r w:rsidR="00E857D6" w:rsidRPr="00937B51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937B51">
        <w:rPr>
          <w:rFonts w:ascii="Times New Roman" w:hAnsi="Times New Roman" w:cs="Times New Roman"/>
          <w:sz w:val="28"/>
          <w:szCs w:val="28"/>
        </w:rPr>
        <w:t>, с</w:t>
      </w:r>
      <w:r w:rsidR="00056CDE" w:rsidRPr="00937B51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937B5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937B51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3EB01E13" w14:textId="77777777" w:rsidR="000244DA" w:rsidRPr="00937B51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31982766"/>
      <w:r w:rsidRPr="00937B51"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937B51">
        <w:rPr>
          <w:rFonts w:ascii="Times New Roman" w:hAnsi="Times New Roman"/>
          <w:color w:val="000000"/>
          <w:sz w:val="24"/>
          <w:lang w:val="ru-RU"/>
        </w:rPr>
        <w:t>.</w:t>
      </w:r>
      <w:bookmarkEnd w:id="5"/>
      <w:r w:rsidRPr="00937B51">
        <w:rPr>
          <w:rFonts w:ascii="Times New Roman" w:hAnsi="Times New Roman"/>
          <w:color w:val="000000"/>
          <w:sz w:val="24"/>
          <w:lang w:val="ru-RU"/>
        </w:rPr>
        <w:t>2. ПЕРЕЧЕНЬ ПРОФЕССИОНАЛЬНЫХ</w:t>
      </w:r>
      <w:r w:rsidR="00D17132" w:rsidRPr="00937B5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937B51"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DC24A4" w:rsidRPr="00937B51">
        <w:rPr>
          <w:rFonts w:ascii="Times New Roman" w:hAnsi="Times New Roman"/>
          <w:color w:val="000000"/>
          <w:sz w:val="24"/>
          <w:lang w:val="ru-RU"/>
        </w:rPr>
        <w:t>Промышленная робототехника</w:t>
      </w:r>
      <w:r w:rsidRPr="00937B51">
        <w:rPr>
          <w:rFonts w:ascii="Times New Roman" w:hAnsi="Times New Roman"/>
          <w:color w:val="000000"/>
          <w:sz w:val="24"/>
          <w:lang w:val="ru-RU"/>
        </w:rPr>
        <w:t>»</w:t>
      </w:r>
      <w:bookmarkEnd w:id="6"/>
    </w:p>
    <w:p w14:paraId="057E9034" w14:textId="77777777" w:rsidR="00C56A9B" w:rsidRPr="00937B51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37B51"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 w:rsidRPr="00937B51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636ED170" w14:textId="77777777" w:rsidR="00640E46" w:rsidRPr="00937B51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D659885" w14:textId="77777777" w:rsidR="00640E46" w:rsidRPr="00937B5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7B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2D98F032" w14:textId="77777777" w:rsidR="00640E46" w:rsidRPr="00937B5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937B51" w14:paraId="3E7A55C2" w14:textId="77777777" w:rsidTr="000244DA">
        <w:tc>
          <w:tcPr>
            <w:tcW w:w="330" w:type="pct"/>
            <w:shd w:val="clear" w:color="auto" w:fill="92D050"/>
            <w:vAlign w:val="center"/>
          </w:tcPr>
          <w:p w14:paraId="5F438BBF" w14:textId="77777777" w:rsidR="000244DA" w:rsidRPr="00937B51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3D551992" w14:textId="77777777" w:rsidR="000244DA" w:rsidRPr="00937B51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937B51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04C2C132" w14:textId="77777777" w:rsidR="000244DA" w:rsidRPr="00937B51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937B51" w14:paraId="54026AB8" w14:textId="77777777" w:rsidTr="00DC6144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638CEF6" w14:textId="77777777" w:rsidR="00764773" w:rsidRPr="00937B51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7C68AB40" w14:textId="77777777" w:rsidR="00764773" w:rsidRPr="00937B51" w:rsidRDefault="00DC24A4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пространства, охрана труда и техника безопасности, нормативная документация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567EA811" w14:textId="6F7E5E95" w:rsidR="00150D46" w:rsidRPr="00150D46" w:rsidRDefault="00DC24A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50D46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4B5B9E" w:rsidRPr="00937B51" w14:paraId="44058E7D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BC4E6D0" w14:textId="77777777" w:rsidR="004B5B9E" w:rsidRPr="00937B51" w:rsidRDefault="004B5B9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BD7AED3" w14:textId="77777777" w:rsidR="004B5B9E" w:rsidRDefault="004B5B9E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знать:</w:t>
            </w:r>
          </w:p>
          <w:p w14:paraId="2C5AB8D5" w14:textId="77777777" w:rsidR="0098395C" w:rsidRPr="0098395C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и способы безопасного выполнения работ;</w:t>
            </w:r>
          </w:p>
          <w:p w14:paraId="2F71979A" w14:textId="77777777" w:rsidR="0098395C" w:rsidRPr="0098395C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назначение, использование, уход и техническое обслуживание всего оборудования и материалов, а также их влияние на безопасность;</w:t>
            </w:r>
          </w:p>
          <w:p w14:paraId="33D1A8B7" w14:textId="77777777" w:rsidR="0098395C" w:rsidRPr="00937B51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безопасности и защиты окружающей среды и их применение в отношении содержания рабочей зоны в хорошем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D42500C" w14:textId="77777777" w:rsidR="004B5B9E" w:rsidRPr="0098395C" w:rsidRDefault="004B5B9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9E" w:rsidRPr="00937B51" w14:paraId="0FADDB6C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43818BE" w14:textId="77777777" w:rsidR="004B5B9E" w:rsidRPr="00937B51" w:rsidRDefault="004B5B9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71A07DE" w14:textId="77777777" w:rsidR="004B5B9E" w:rsidRDefault="004B5B9E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CAC9721" w14:textId="77777777" w:rsidR="0098395C" w:rsidRPr="0098395C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восстанавливать зону проведения работ до 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надлежащего состояния;</w:t>
            </w:r>
          </w:p>
          <w:p w14:paraId="642EB1C4" w14:textId="77777777" w:rsidR="0098395C" w:rsidRPr="0098395C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ab/>
              <w:t>вносить свой вклад в работу команды и организации в целом, как в общем, так и в конкретных случаях;</w:t>
            </w:r>
          </w:p>
          <w:p w14:paraId="6E6691CE" w14:textId="77777777" w:rsidR="0098395C" w:rsidRPr="00937B51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ab/>
              <w:t>предоставлять и принимать комментарии и поддержку.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FF4715C" w14:textId="77777777" w:rsidR="004B5B9E" w:rsidRPr="0098395C" w:rsidRDefault="004B5B9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937B51" w14:paraId="2E1D0F25" w14:textId="77777777" w:rsidTr="00DC6144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BC78199" w14:textId="77777777" w:rsidR="000244DA" w:rsidRPr="00937B51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4FC3895F" w14:textId="77777777" w:rsidR="000244DA" w:rsidRPr="00937B51" w:rsidRDefault="00DC24A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Сопроводительная документация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1B79E398" w14:textId="155F697E" w:rsidR="000244DA" w:rsidRPr="00150D46" w:rsidRDefault="00150D4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</w:tr>
      <w:tr w:rsidR="004B5B9E" w:rsidRPr="00937B51" w14:paraId="6D9F3090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BDAB883" w14:textId="77777777" w:rsidR="004B5B9E" w:rsidRPr="00937B51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0E54AAB" w14:textId="77777777" w:rsidR="004B5B9E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знать:</w:t>
            </w:r>
          </w:p>
          <w:p w14:paraId="776E23C3" w14:textId="77777777" w:rsidR="0091798F" w:rsidRPr="00937B51" w:rsidRDefault="0091798F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чтения чертежей;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75EDF09" w14:textId="77777777" w:rsidR="004B5B9E" w:rsidRPr="009C23C8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9E" w:rsidRPr="00937B51" w14:paraId="716F595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F16EB6B" w14:textId="77777777" w:rsidR="004B5B9E" w:rsidRPr="00937B51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D5218F2" w14:textId="77777777" w:rsidR="004B5B9E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193FB24" w14:textId="77777777" w:rsidR="00C35676" w:rsidRDefault="00C35676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>обирать оборудование по чертежам и технической документации;</w:t>
            </w:r>
          </w:p>
          <w:p w14:paraId="35167E67" w14:textId="77777777" w:rsidR="00C35676" w:rsidRPr="00937B51" w:rsidRDefault="00C35676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требования (либо превышать их) стандартов техники безопасности и норм охраны здоровья в отношении окружающей среды, оборудования и материалов;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AFC0598" w14:textId="77777777" w:rsidR="004B5B9E" w:rsidRPr="00C35676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9E" w:rsidRPr="00937B51" w14:paraId="393ED653" w14:textId="77777777" w:rsidTr="00DC6144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7C2E5CC" w14:textId="77777777" w:rsidR="004B5B9E" w:rsidRPr="00937B51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6AF6ADBB" w14:textId="77777777" w:rsidR="004B5B9E" w:rsidRPr="00937B51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коммуникация и управление персоналом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1473CAFC" w14:textId="782CD530" w:rsidR="004B5B9E" w:rsidRPr="00937B51" w:rsidRDefault="00150D46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4B5B9E" w:rsidRPr="00937B51" w14:paraId="0C7E146D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AB11182" w14:textId="77777777" w:rsidR="004B5B9E" w:rsidRPr="00937B51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5F97C86" w14:textId="77777777" w:rsidR="004B5B9E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знать:</w:t>
            </w:r>
          </w:p>
          <w:p w14:paraId="3F2AE16B" w14:textId="77777777" w:rsidR="00C35676" w:rsidRDefault="00C35676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коммуникации и сотрудничества;</w:t>
            </w:r>
          </w:p>
          <w:p w14:paraId="6B169D4F" w14:textId="77777777" w:rsidR="00C35676" w:rsidRPr="00937B51" w:rsidRDefault="00C35676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ab/>
              <w:t>объем и ограничения собственной роли и ролей других людей, а также индивидуальные и коллективные обязанности и ответственность;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D9DDEED" w14:textId="77777777" w:rsidR="004B5B9E" w:rsidRPr="00C35676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9E" w:rsidRPr="00937B51" w14:paraId="4DEB599C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BE24368" w14:textId="77777777" w:rsidR="004B5B9E" w:rsidRPr="00937B51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240D443" w14:textId="77777777" w:rsidR="004B5B9E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C1BBBE5" w14:textId="77777777" w:rsidR="00C35676" w:rsidRPr="00937B51" w:rsidRDefault="00C35676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</w:t>
            </w: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персонала</w:t>
            </w: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 xml:space="preserve"> для максимизации продуктивности и минимизации нарушений графика;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F042AD1" w14:textId="77777777" w:rsidR="004B5B9E" w:rsidRPr="00C35676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9E" w:rsidRPr="00937B51" w14:paraId="7A307973" w14:textId="77777777" w:rsidTr="00DC6144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8D98CAA" w14:textId="77777777" w:rsidR="004B5B9E" w:rsidRPr="00937B51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2CF62B2D" w14:textId="77777777" w:rsidR="004B5B9E" w:rsidRPr="00937B51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Аналитика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7AE339E1" w14:textId="11D73297" w:rsidR="004B5B9E" w:rsidRPr="00150D46" w:rsidRDefault="00150D46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</w:tr>
      <w:tr w:rsidR="004B5B9E" w:rsidRPr="00937B51" w14:paraId="56CA068A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0B035C7" w14:textId="77777777" w:rsidR="004B5B9E" w:rsidRPr="00937B51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30BD6A7" w14:textId="77777777" w:rsidR="004B5B9E" w:rsidRPr="009C23C8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знать:</w:t>
            </w:r>
          </w:p>
          <w:p w14:paraId="2836A9D3" w14:textId="77777777" w:rsidR="0091798F" w:rsidRDefault="0091798F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1798F">
              <w:rPr>
                <w:rFonts w:ascii="Times New Roman" w:hAnsi="Times New Roman" w:cs="Times New Roman"/>
                <w:sz w:val="28"/>
                <w:szCs w:val="28"/>
              </w:rPr>
              <w:t>анализ реального технического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1DBF85" w14:textId="77777777" w:rsidR="0091798F" w:rsidRPr="0091798F" w:rsidRDefault="0091798F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 специалиста, реализуемого интеграцию промешенного оборудования;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449302E" w14:textId="77777777" w:rsidR="004B5B9E" w:rsidRPr="0091798F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9E" w:rsidRPr="00937B51" w14:paraId="395C5189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F69ADF5" w14:textId="77777777" w:rsidR="004B5B9E" w:rsidRPr="00937B51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44350F8" w14:textId="77777777" w:rsidR="004B5B9E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5860014" w14:textId="77777777" w:rsidR="0091798F" w:rsidRDefault="0091798F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рынок промышленных роботов;</w:t>
            </w:r>
          </w:p>
          <w:p w14:paraId="50BDCBC4" w14:textId="77777777" w:rsidR="0091798F" w:rsidRPr="00937B51" w:rsidRDefault="0091798F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программного обеспечения используемого при работе с РТК;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C3F0981" w14:textId="77777777" w:rsidR="004B5B9E" w:rsidRPr="0091798F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9E" w:rsidRPr="00937B51" w14:paraId="095C9065" w14:textId="77777777" w:rsidTr="00DC6144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5B0CD09" w14:textId="77777777" w:rsidR="004B5B9E" w:rsidRPr="00937B51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0AB6AB10" w14:textId="77777777" w:rsidR="004B5B9E" w:rsidRPr="00937B51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Программирование роботизированного комплекса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1CCD41A8" w14:textId="4F7F2B9C" w:rsidR="004B5B9E" w:rsidRPr="00150D46" w:rsidRDefault="00150D46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28,30</w:t>
            </w:r>
          </w:p>
        </w:tc>
      </w:tr>
      <w:tr w:rsidR="004B5B9E" w:rsidRPr="00937B51" w14:paraId="30CC10DE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F1C154F" w14:textId="77777777" w:rsidR="004B5B9E" w:rsidRPr="00937B51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36A4E64" w14:textId="77777777" w:rsidR="004B5B9E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знать:</w:t>
            </w:r>
          </w:p>
          <w:p w14:paraId="104E323D" w14:textId="77777777" w:rsidR="0098395C" w:rsidRPr="0098395C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ab/>
              <w:t>связи между программным кодом (структурой программы), управляющим роботом, и действиями исполнительных механизмов.</w:t>
            </w:r>
          </w:p>
          <w:p w14:paraId="22EA14D2" w14:textId="77777777" w:rsidR="0098395C" w:rsidRPr="00937B51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выполнения программы роботом, выбора и запуска программы, создание программных модулей, обработки программных модулей;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92D7AC8" w14:textId="77777777" w:rsidR="004B5B9E" w:rsidRPr="0098395C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9E" w:rsidRPr="00937B51" w14:paraId="42DA2FE0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FAFCFB2" w14:textId="77777777" w:rsidR="004B5B9E" w:rsidRPr="00937B51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6BF983C" w14:textId="77777777" w:rsidR="004B5B9E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F4014F4" w14:textId="77777777" w:rsidR="0098395C" w:rsidRPr="0098395C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и изменять запрограммированные</w:t>
            </w:r>
          </w:p>
          <w:p w14:paraId="0870C8B5" w14:textId="77777777" w:rsidR="0098395C" w:rsidRPr="0098395C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перемещения, создавать новые команды перемещения, создавать перемещения с оптимизацией времени такта (осевое перемещение), создавать перемещение по</w:t>
            </w:r>
          </w:p>
          <w:p w14:paraId="69D0892A" w14:textId="77777777" w:rsidR="0098395C" w:rsidRPr="0098395C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траекториям, изменять команды;</w:t>
            </w:r>
          </w:p>
          <w:p w14:paraId="002B000E" w14:textId="77777777" w:rsidR="0098395C" w:rsidRPr="0098395C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логические функции в программе робота, программировать функции ожидания, простые</w:t>
            </w:r>
          </w:p>
          <w:p w14:paraId="0CADCCDD" w14:textId="77777777" w:rsidR="0098395C" w:rsidRPr="00937B51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функции переключения, переключения функций траектории;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990179" w14:textId="77777777" w:rsidR="004B5B9E" w:rsidRPr="0098395C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9E" w:rsidRPr="00937B51" w14:paraId="762B3885" w14:textId="77777777" w:rsidTr="00DC6144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76B8669" w14:textId="77777777" w:rsidR="004B5B9E" w:rsidRPr="00937B51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03105286" w14:textId="77777777" w:rsidR="004B5B9E" w:rsidRPr="00937B51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243A9322" w14:textId="23DC4B9C" w:rsidR="004B5B9E" w:rsidRPr="00150D46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150D46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</w:tc>
      </w:tr>
      <w:tr w:rsidR="004B5B9E" w:rsidRPr="00937B51" w14:paraId="3F969089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3244DDC" w14:textId="77777777" w:rsidR="004B5B9E" w:rsidRPr="00937B51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2CBE163" w14:textId="77777777" w:rsidR="004B5B9E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знать:</w:t>
            </w:r>
          </w:p>
          <w:p w14:paraId="72928587" w14:textId="77777777" w:rsidR="00C35676" w:rsidRPr="00937B51" w:rsidRDefault="00C35676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назначение, использование, уход и техническое обслуживание всего оборудования и материалов, а также их влияние на безопасность;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A1981D4" w14:textId="77777777" w:rsidR="004B5B9E" w:rsidRPr="00C35676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9E" w:rsidRPr="00937B51" w14:paraId="1D5F4C3F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E33AE9D" w14:textId="77777777" w:rsidR="004B5B9E" w:rsidRPr="00937B51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FBE8484" w14:textId="77777777" w:rsidR="004B5B9E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AEEA0BA" w14:textId="77777777" w:rsidR="0091798F" w:rsidRPr="00937B51" w:rsidRDefault="0091798F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356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необходимые инструменты при пуско-наладочных роботах с промышленными роботами и манипуляторами;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F990B9D" w14:textId="77777777" w:rsidR="004B5B9E" w:rsidRPr="0091798F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9E" w:rsidRPr="00937B51" w14:paraId="1E2B29C5" w14:textId="77777777" w:rsidTr="00670526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BFCC7EE" w14:textId="77777777" w:rsidR="004B5B9E" w:rsidRPr="00937B51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5B8ED465" w14:textId="77777777" w:rsidR="004B5B9E" w:rsidRPr="00937B51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Специализированное автоматизированное программное </w:t>
            </w:r>
            <w:r w:rsidRPr="00937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117705EE" w14:textId="19435751" w:rsidR="004B5B9E" w:rsidRPr="00150D46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150D46"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</w:tr>
      <w:tr w:rsidR="004B5B9E" w:rsidRPr="00937B51" w14:paraId="555EA0A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8EE27C8" w14:textId="77777777" w:rsidR="004B5B9E" w:rsidRPr="00937B51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3790CDB" w14:textId="77777777" w:rsidR="004B5B9E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знать:</w:t>
            </w:r>
          </w:p>
          <w:p w14:paraId="35EF084C" w14:textId="77777777" w:rsidR="0098395C" w:rsidRPr="00937B51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ab/>
              <w:t>процесс разработки программ для промышленного оборудования;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E1E242D" w14:textId="77777777" w:rsidR="004B5B9E" w:rsidRPr="0098395C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9E" w:rsidRPr="00937B51" w14:paraId="32691730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A45D307" w14:textId="77777777" w:rsidR="004B5B9E" w:rsidRPr="0098395C" w:rsidRDefault="004B5B9E" w:rsidP="004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BD7B66" w14:textId="77777777" w:rsidR="004B5B9E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733D950" w14:textId="77777777" w:rsidR="0098395C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писать программы управления робототехнической системой, визуализировать процесс работы промышленного робота при помощи программного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обеспечения;</w:t>
            </w:r>
          </w:p>
          <w:p w14:paraId="0B24A310" w14:textId="77777777" w:rsidR="0098395C" w:rsidRPr="0098395C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программировать и настраивать робототехническую систему с помощью программных пакетов для</w:t>
            </w:r>
          </w:p>
          <w:p w14:paraId="17905DDA" w14:textId="77777777" w:rsidR="0098395C" w:rsidRPr="00937B51" w:rsidRDefault="0098395C" w:rsidP="0098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конфигурирования роботизированных систем, открывать проекты, сравнивать проекты, соединять системы, передавать проекты в систему управления роботом;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86D4126" w14:textId="77777777" w:rsidR="004B5B9E" w:rsidRPr="0098395C" w:rsidRDefault="004B5B9E" w:rsidP="004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AB51C0" w14:textId="77777777" w:rsidR="009C23C8" w:rsidRDefault="009C23C8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7" w:name="_Toc78885655"/>
    </w:p>
    <w:p w14:paraId="3B6BE6E7" w14:textId="77777777" w:rsidR="009C23C8" w:rsidRDefault="009C23C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14:paraId="3585EF94" w14:textId="77777777" w:rsidR="007274B8" w:rsidRPr="00937B51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8" w:name="_Toc131982767"/>
      <w:r w:rsidRPr="00937B51"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937B51">
        <w:rPr>
          <w:rFonts w:ascii="Times New Roman" w:hAnsi="Times New Roman"/>
          <w:color w:val="000000"/>
          <w:sz w:val="24"/>
          <w:lang w:val="ru-RU"/>
        </w:rPr>
        <w:t>.</w:t>
      </w:r>
      <w:r w:rsidRPr="00937B51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937B51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937B51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14:paraId="6E44DB6D" w14:textId="77777777" w:rsidR="00DE39D8" w:rsidRPr="00937B51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37B51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937B51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937B51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937B51">
        <w:rPr>
          <w:rFonts w:ascii="Times New Roman" w:hAnsi="Times New Roman"/>
          <w:sz w:val="28"/>
          <w:szCs w:val="28"/>
          <w:lang w:val="ru-RU"/>
        </w:rPr>
        <w:t>.</w:t>
      </w:r>
    </w:p>
    <w:p w14:paraId="62A2DC8E" w14:textId="77777777" w:rsidR="00C56A9B" w:rsidRPr="00937B51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937B51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1CF42C73" w14:textId="77777777" w:rsidR="007274B8" w:rsidRPr="00937B51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37B51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937B51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937B51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937B51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937B51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937B51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5E59EABA" w14:textId="77777777" w:rsidR="007274B8" w:rsidRPr="00937B51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039"/>
        <w:gridCol w:w="1170"/>
        <w:gridCol w:w="1111"/>
        <w:gridCol w:w="1261"/>
        <w:gridCol w:w="846"/>
        <w:gridCol w:w="2051"/>
      </w:tblGrid>
      <w:tr w:rsidR="004E785E" w:rsidRPr="00937B51" w14:paraId="49366A73" w14:textId="77777777" w:rsidTr="00150D46">
        <w:trPr>
          <w:trHeight w:val="1538"/>
          <w:jc w:val="center"/>
        </w:trPr>
        <w:tc>
          <w:tcPr>
            <w:tcW w:w="3942" w:type="pct"/>
            <w:gridSpan w:val="7"/>
            <w:shd w:val="clear" w:color="auto" w:fill="92D050"/>
            <w:vAlign w:val="center"/>
          </w:tcPr>
          <w:p w14:paraId="3A8ECF31" w14:textId="77777777" w:rsidR="004E785E" w:rsidRPr="00937B51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937B51">
              <w:rPr>
                <w:b/>
                <w:sz w:val="22"/>
                <w:szCs w:val="22"/>
              </w:rPr>
              <w:t>Критерий</w:t>
            </w:r>
            <w:r w:rsidR="00613219" w:rsidRPr="00937B51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58" w:type="pct"/>
            <w:shd w:val="clear" w:color="auto" w:fill="92D050"/>
            <w:vAlign w:val="center"/>
          </w:tcPr>
          <w:p w14:paraId="13AF5AAD" w14:textId="77777777" w:rsidR="004E785E" w:rsidRPr="00937B51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937B51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937B51">
              <w:rPr>
                <w:b/>
                <w:sz w:val="22"/>
                <w:szCs w:val="22"/>
              </w:rPr>
              <w:t>ТРЕБОВАНИЙ</w:t>
            </w:r>
            <w:r w:rsidR="00E0407E" w:rsidRPr="00937B51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582134" w:rsidRPr="00937B51" w14:paraId="0BCE005D" w14:textId="77777777" w:rsidTr="003243B1">
        <w:trPr>
          <w:trHeight w:val="50"/>
          <w:jc w:val="center"/>
        </w:trPr>
        <w:tc>
          <w:tcPr>
            <w:tcW w:w="1057" w:type="pct"/>
            <w:vMerge w:val="restart"/>
            <w:shd w:val="clear" w:color="auto" w:fill="92D050"/>
            <w:vAlign w:val="center"/>
          </w:tcPr>
          <w:p w14:paraId="479EA22E" w14:textId="77777777" w:rsidR="00582134" w:rsidRPr="00937B51" w:rsidRDefault="00582134" w:rsidP="003242E1">
            <w:pPr>
              <w:jc w:val="center"/>
              <w:rPr>
                <w:b/>
                <w:sz w:val="22"/>
                <w:szCs w:val="22"/>
              </w:rPr>
            </w:pPr>
            <w:r w:rsidRPr="00937B51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6" w:type="pct"/>
            <w:shd w:val="clear" w:color="auto" w:fill="92D050"/>
            <w:vAlign w:val="center"/>
          </w:tcPr>
          <w:p w14:paraId="2BC0A7D6" w14:textId="77777777" w:rsidR="00582134" w:rsidRPr="00937B51" w:rsidRDefault="00582134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00B050"/>
            <w:vAlign w:val="center"/>
          </w:tcPr>
          <w:p w14:paraId="18F39084" w14:textId="77777777" w:rsidR="00582134" w:rsidRPr="00937B51" w:rsidRDefault="0058213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37B51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11" w:type="pct"/>
            <w:shd w:val="clear" w:color="auto" w:fill="00B050"/>
            <w:vAlign w:val="center"/>
          </w:tcPr>
          <w:p w14:paraId="52FBCE46" w14:textId="77777777" w:rsidR="00582134" w:rsidRPr="00937B51" w:rsidRDefault="0058213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37B51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1" w:type="pct"/>
            <w:shd w:val="clear" w:color="auto" w:fill="00B050"/>
            <w:vAlign w:val="center"/>
          </w:tcPr>
          <w:p w14:paraId="212547B8" w14:textId="77777777" w:rsidR="00582134" w:rsidRPr="00937B51" w:rsidRDefault="0058213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37B51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57" w:type="pct"/>
            <w:shd w:val="clear" w:color="auto" w:fill="00B050"/>
            <w:vAlign w:val="center"/>
          </w:tcPr>
          <w:p w14:paraId="2E3D3416" w14:textId="77777777" w:rsidR="00582134" w:rsidRPr="00937B51" w:rsidRDefault="0058213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37B51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07" w:type="pct"/>
            <w:shd w:val="clear" w:color="auto" w:fill="00B050"/>
            <w:vAlign w:val="center"/>
          </w:tcPr>
          <w:p w14:paraId="7D040C73" w14:textId="77777777" w:rsidR="00582134" w:rsidRPr="002E3001" w:rsidRDefault="002E300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58" w:type="pct"/>
            <w:shd w:val="clear" w:color="auto" w:fill="00B050"/>
            <w:vAlign w:val="center"/>
          </w:tcPr>
          <w:p w14:paraId="1F5E9D87" w14:textId="77777777" w:rsidR="00582134" w:rsidRPr="00937B51" w:rsidRDefault="00582134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EC0DD8" w:rsidRPr="00937B51" w14:paraId="228608BE" w14:textId="77777777" w:rsidTr="00332277">
        <w:trPr>
          <w:trHeight w:val="50"/>
          <w:jc w:val="center"/>
        </w:trPr>
        <w:tc>
          <w:tcPr>
            <w:tcW w:w="1057" w:type="pct"/>
            <w:vMerge/>
            <w:shd w:val="clear" w:color="auto" w:fill="92D050"/>
            <w:vAlign w:val="center"/>
          </w:tcPr>
          <w:p w14:paraId="78F0ABBA" w14:textId="77777777" w:rsidR="00EC0DD8" w:rsidRPr="00937B51" w:rsidRDefault="00EC0DD8" w:rsidP="00EC0DD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00B050"/>
            <w:vAlign w:val="center"/>
          </w:tcPr>
          <w:p w14:paraId="43F8E466" w14:textId="77777777" w:rsidR="00EC0DD8" w:rsidRPr="00937B51" w:rsidRDefault="00EC0DD8" w:rsidP="00EC0DD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37B51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63" w:type="pct"/>
            <w:vAlign w:val="center"/>
          </w:tcPr>
          <w:p w14:paraId="3E5EF133" w14:textId="608CB7DC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4,70</w:t>
            </w:r>
          </w:p>
        </w:tc>
        <w:tc>
          <w:tcPr>
            <w:tcW w:w="611" w:type="pct"/>
            <w:vAlign w:val="center"/>
          </w:tcPr>
          <w:p w14:paraId="5B580AB1" w14:textId="06037D22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581" w:type="pct"/>
            <w:vAlign w:val="center"/>
          </w:tcPr>
          <w:p w14:paraId="5B9F07FC" w14:textId="2192544C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657" w:type="pct"/>
            <w:vAlign w:val="center"/>
          </w:tcPr>
          <w:p w14:paraId="7F0226A9" w14:textId="179DDB99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307" w:type="pct"/>
            <w:vAlign w:val="center"/>
          </w:tcPr>
          <w:p w14:paraId="1092129D" w14:textId="3A6CCDCC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bottom"/>
          </w:tcPr>
          <w:p w14:paraId="4EE0D632" w14:textId="3C30B5BF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</w:rPr>
              <w:t>14,15</w:t>
            </w:r>
          </w:p>
        </w:tc>
      </w:tr>
      <w:tr w:rsidR="00EC0DD8" w:rsidRPr="00937B51" w14:paraId="077A4B05" w14:textId="77777777" w:rsidTr="00332277">
        <w:trPr>
          <w:trHeight w:val="50"/>
          <w:jc w:val="center"/>
        </w:trPr>
        <w:tc>
          <w:tcPr>
            <w:tcW w:w="1057" w:type="pct"/>
            <w:vMerge/>
            <w:shd w:val="clear" w:color="auto" w:fill="92D050"/>
            <w:vAlign w:val="center"/>
          </w:tcPr>
          <w:p w14:paraId="0B0A2CEE" w14:textId="77777777" w:rsidR="00EC0DD8" w:rsidRPr="00937B51" w:rsidRDefault="00EC0DD8" w:rsidP="00EC0DD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00B050"/>
            <w:vAlign w:val="center"/>
          </w:tcPr>
          <w:p w14:paraId="206A5A04" w14:textId="77777777" w:rsidR="00EC0DD8" w:rsidRPr="00937B51" w:rsidRDefault="00EC0DD8" w:rsidP="00EC0DD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37B51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63" w:type="pct"/>
            <w:vAlign w:val="center"/>
          </w:tcPr>
          <w:p w14:paraId="2B0BFDBB" w14:textId="0ED63006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611" w:type="pct"/>
            <w:vAlign w:val="center"/>
          </w:tcPr>
          <w:p w14:paraId="0611C435" w14:textId="0F0B99CE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581" w:type="pct"/>
            <w:vAlign w:val="center"/>
          </w:tcPr>
          <w:p w14:paraId="72A0CD7D" w14:textId="79B72D93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vAlign w:val="center"/>
          </w:tcPr>
          <w:p w14:paraId="1DF82302" w14:textId="0951F34D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7" w:type="pct"/>
            <w:vAlign w:val="center"/>
          </w:tcPr>
          <w:p w14:paraId="5363BB19" w14:textId="2BCA152A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bottom"/>
          </w:tcPr>
          <w:p w14:paraId="340D90D7" w14:textId="641293B5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</w:rPr>
              <w:t>8,90</w:t>
            </w:r>
          </w:p>
        </w:tc>
      </w:tr>
      <w:tr w:rsidR="00EC0DD8" w:rsidRPr="00937B51" w14:paraId="2D947EB9" w14:textId="77777777" w:rsidTr="00332277">
        <w:trPr>
          <w:trHeight w:val="50"/>
          <w:jc w:val="center"/>
        </w:trPr>
        <w:tc>
          <w:tcPr>
            <w:tcW w:w="1057" w:type="pct"/>
            <w:vMerge/>
            <w:shd w:val="clear" w:color="auto" w:fill="92D050"/>
            <w:vAlign w:val="center"/>
          </w:tcPr>
          <w:p w14:paraId="799CBA28" w14:textId="77777777" w:rsidR="00EC0DD8" w:rsidRPr="00937B51" w:rsidRDefault="00EC0DD8" w:rsidP="00EC0DD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00B050"/>
            <w:vAlign w:val="center"/>
          </w:tcPr>
          <w:p w14:paraId="0C9E8B58" w14:textId="77777777" w:rsidR="00EC0DD8" w:rsidRPr="00937B51" w:rsidRDefault="00EC0DD8" w:rsidP="00EC0DD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37B51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63" w:type="pct"/>
            <w:vAlign w:val="center"/>
          </w:tcPr>
          <w:p w14:paraId="3954575B" w14:textId="056F6D1D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611" w:type="pct"/>
            <w:vAlign w:val="center"/>
          </w:tcPr>
          <w:p w14:paraId="73A81439" w14:textId="527AF293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81" w:type="pct"/>
            <w:vAlign w:val="center"/>
          </w:tcPr>
          <w:p w14:paraId="121CCA91" w14:textId="3A6F3EAE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57" w:type="pct"/>
            <w:vAlign w:val="center"/>
          </w:tcPr>
          <w:p w14:paraId="7593D9E4" w14:textId="00CCAA70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7" w:type="pct"/>
            <w:vAlign w:val="center"/>
          </w:tcPr>
          <w:p w14:paraId="441AE907" w14:textId="64117230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bottom"/>
          </w:tcPr>
          <w:p w14:paraId="576A8C48" w14:textId="5E79305B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</w:rPr>
              <w:t>5,10</w:t>
            </w:r>
          </w:p>
        </w:tc>
      </w:tr>
      <w:tr w:rsidR="00EC0DD8" w:rsidRPr="00937B51" w14:paraId="0D7E56D9" w14:textId="77777777" w:rsidTr="00332277">
        <w:trPr>
          <w:trHeight w:val="50"/>
          <w:jc w:val="center"/>
        </w:trPr>
        <w:tc>
          <w:tcPr>
            <w:tcW w:w="1057" w:type="pct"/>
            <w:vMerge/>
            <w:shd w:val="clear" w:color="auto" w:fill="92D050"/>
            <w:vAlign w:val="center"/>
          </w:tcPr>
          <w:p w14:paraId="34CE4D82" w14:textId="77777777" w:rsidR="00EC0DD8" w:rsidRPr="00937B51" w:rsidRDefault="00EC0DD8" w:rsidP="00EC0DD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00B050"/>
            <w:vAlign w:val="center"/>
          </w:tcPr>
          <w:p w14:paraId="698046F2" w14:textId="77777777" w:rsidR="00EC0DD8" w:rsidRPr="00937B51" w:rsidRDefault="00EC0DD8" w:rsidP="00EC0DD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37B51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63" w:type="pct"/>
            <w:vAlign w:val="center"/>
          </w:tcPr>
          <w:p w14:paraId="792EA021" w14:textId="716716B4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611" w:type="pct"/>
            <w:vAlign w:val="center"/>
          </w:tcPr>
          <w:p w14:paraId="0CC2199D" w14:textId="76F87219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1" w:type="pct"/>
            <w:vAlign w:val="center"/>
          </w:tcPr>
          <w:p w14:paraId="0D5D46D3" w14:textId="4E44588B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vAlign w:val="center"/>
          </w:tcPr>
          <w:p w14:paraId="4E72B543" w14:textId="04B73AD8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7" w:type="pct"/>
            <w:vAlign w:val="center"/>
          </w:tcPr>
          <w:p w14:paraId="21A0B66A" w14:textId="69F8B5C4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bottom"/>
          </w:tcPr>
          <w:p w14:paraId="2D82C9A4" w14:textId="57378BF3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</w:rPr>
              <w:t>4,45</w:t>
            </w:r>
          </w:p>
        </w:tc>
      </w:tr>
      <w:tr w:rsidR="00EC0DD8" w:rsidRPr="00937B51" w14:paraId="614FBA57" w14:textId="77777777" w:rsidTr="00332277">
        <w:trPr>
          <w:trHeight w:val="50"/>
          <w:jc w:val="center"/>
        </w:trPr>
        <w:tc>
          <w:tcPr>
            <w:tcW w:w="1057" w:type="pct"/>
            <w:vMerge/>
            <w:shd w:val="clear" w:color="auto" w:fill="92D050"/>
            <w:vAlign w:val="center"/>
          </w:tcPr>
          <w:p w14:paraId="42D67423" w14:textId="77777777" w:rsidR="00EC0DD8" w:rsidRPr="00937B51" w:rsidRDefault="00EC0DD8" w:rsidP="00EC0DD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00B050"/>
            <w:vAlign w:val="center"/>
          </w:tcPr>
          <w:p w14:paraId="38322A1F" w14:textId="77777777" w:rsidR="00EC0DD8" w:rsidRPr="00937B51" w:rsidRDefault="00EC0DD8" w:rsidP="00EC0DD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37B51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63" w:type="pct"/>
            <w:vAlign w:val="center"/>
          </w:tcPr>
          <w:p w14:paraId="7786C512" w14:textId="1E4BC0EF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8,15</w:t>
            </w:r>
          </w:p>
        </w:tc>
        <w:tc>
          <w:tcPr>
            <w:tcW w:w="611" w:type="pct"/>
            <w:vAlign w:val="center"/>
          </w:tcPr>
          <w:p w14:paraId="08432D44" w14:textId="266765B0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10,10</w:t>
            </w:r>
          </w:p>
        </w:tc>
        <w:tc>
          <w:tcPr>
            <w:tcW w:w="581" w:type="pct"/>
            <w:vAlign w:val="center"/>
          </w:tcPr>
          <w:p w14:paraId="142C4892" w14:textId="20FED8B8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5,05</w:t>
            </w:r>
          </w:p>
        </w:tc>
        <w:tc>
          <w:tcPr>
            <w:tcW w:w="657" w:type="pct"/>
            <w:vAlign w:val="center"/>
          </w:tcPr>
          <w:p w14:paraId="01E8CBBB" w14:textId="2BECDC16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7" w:type="pct"/>
            <w:vAlign w:val="center"/>
          </w:tcPr>
          <w:p w14:paraId="5ADC6B5F" w14:textId="549C6DAC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bottom"/>
          </w:tcPr>
          <w:p w14:paraId="550FFC52" w14:textId="0097418D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</w:rPr>
              <w:t>28,30</w:t>
            </w:r>
          </w:p>
        </w:tc>
      </w:tr>
      <w:tr w:rsidR="00EC0DD8" w:rsidRPr="00937B51" w14:paraId="27C0E66D" w14:textId="77777777" w:rsidTr="00332277">
        <w:trPr>
          <w:trHeight w:val="50"/>
          <w:jc w:val="center"/>
        </w:trPr>
        <w:tc>
          <w:tcPr>
            <w:tcW w:w="1057" w:type="pct"/>
            <w:vMerge/>
            <w:shd w:val="clear" w:color="auto" w:fill="92D050"/>
            <w:vAlign w:val="center"/>
          </w:tcPr>
          <w:p w14:paraId="4AAC92AB" w14:textId="77777777" w:rsidR="00EC0DD8" w:rsidRPr="00937B51" w:rsidRDefault="00EC0DD8" w:rsidP="00EC0DD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00B050"/>
            <w:vAlign w:val="center"/>
          </w:tcPr>
          <w:p w14:paraId="598375A6" w14:textId="77777777" w:rsidR="00EC0DD8" w:rsidRPr="00937B51" w:rsidRDefault="00EC0DD8" w:rsidP="00EC0DD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37B51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63" w:type="pct"/>
            <w:vAlign w:val="center"/>
          </w:tcPr>
          <w:p w14:paraId="23453EBE" w14:textId="72263715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11" w:type="pct"/>
            <w:vAlign w:val="center"/>
          </w:tcPr>
          <w:p w14:paraId="3284C5E8" w14:textId="308F91E4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1" w:type="pct"/>
            <w:vAlign w:val="center"/>
          </w:tcPr>
          <w:p w14:paraId="2AA928AE" w14:textId="4395DEEC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3,70</w:t>
            </w:r>
          </w:p>
        </w:tc>
        <w:tc>
          <w:tcPr>
            <w:tcW w:w="657" w:type="pct"/>
            <w:vAlign w:val="center"/>
          </w:tcPr>
          <w:p w14:paraId="368A550E" w14:textId="7BEEFBBC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7" w:type="pct"/>
            <w:vAlign w:val="center"/>
          </w:tcPr>
          <w:p w14:paraId="73EDDC9D" w14:textId="16F9C18F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bottom"/>
          </w:tcPr>
          <w:p w14:paraId="07356DC6" w14:textId="1EFE96CE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</w:rPr>
              <w:t>10,30</w:t>
            </w:r>
          </w:p>
        </w:tc>
      </w:tr>
      <w:tr w:rsidR="00EC0DD8" w:rsidRPr="00937B51" w14:paraId="6DAEA9CA" w14:textId="77777777" w:rsidTr="00332277">
        <w:trPr>
          <w:trHeight w:val="50"/>
          <w:jc w:val="center"/>
        </w:trPr>
        <w:tc>
          <w:tcPr>
            <w:tcW w:w="1057" w:type="pct"/>
            <w:vMerge/>
            <w:shd w:val="clear" w:color="auto" w:fill="92D050"/>
            <w:vAlign w:val="center"/>
          </w:tcPr>
          <w:p w14:paraId="2E549E7E" w14:textId="77777777" w:rsidR="00EC0DD8" w:rsidRPr="00937B51" w:rsidRDefault="00EC0DD8" w:rsidP="00EC0DD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00B050"/>
            <w:vAlign w:val="center"/>
          </w:tcPr>
          <w:p w14:paraId="7F5118C4" w14:textId="77777777" w:rsidR="00EC0DD8" w:rsidRPr="002E3001" w:rsidRDefault="00EC0DD8" w:rsidP="00EC0DD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63" w:type="pct"/>
            <w:vAlign w:val="center"/>
          </w:tcPr>
          <w:p w14:paraId="653024F7" w14:textId="76DBAC4A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1" w:type="pct"/>
            <w:vAlign w:val="center"/>
          </w:tcPr>
          <w:p w14:paraId="03070B0D" w14:textId="585D7F6F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581" w:type="pct"/>
            <w:vAlign w:val="center"/>
          </w:tcPr>
          <w:p w14:paraId="403F93BE" w14:textId="7FA7710E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657" w:type="pct"/>
            <w:vAlign w:val="center"/>
          </w:tcPr>
          <w:p w14:paraId="6213A555" w14:textId="53152EBD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307" w:type="pct"/>
            <w:vAlign w:val="center"/>
          </w:tcPr>
          <w:p w14:paraId="26BA9F66" w14:textId="46A43521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bottom"/>
          </w:tcPr>
          <w:p w14:paraId="6081C6A6" w14:textId="25E7427D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color w:val="000000"/>
              </w:rPr>
              <w:t>28,40</w:t>
            </w:r>
          </w:p>
        </w:tc>
      </w:tr>
      <w:tr w:rsidR="00EC0DD8" w:rsidRPr="00937B51" w14:paraId="4E9A7B3F" w14:textId="77777777" w:rsidTr="00AB24BB">
        <w:trPr>
          <w:trHeight w:val="50"/>
          <w:jc w:val="center"/>
        </w:trPr>
        <w:tc>
          <w:tcPr>
            <w:tcW w:w="1223" w:type="pct"/>
            <w:gridSpan w:val="2"/>
            <w:shd w:val="clear" w:color="auto" w:fill="00B050"/>
            <w:vAlign w:val="center"/>
          </w:tcPr>
          <w:p w14:paraId="60B4A244" w14:textId="77777777" w:rsidR="00EC0DD8" w:rsidRPr="00937B51" w:rsidRDefault="00EC0DD8" w:rsidP="00EC0DD8">
            <w:pPr>
              <w:jc w:val="center"/>
              <w:rPr>
                <w:sz w:val="22"/>
                <w:szCs w:val="22"/>
              </w:rPr>
            </w:pPr>
            <w:r w:rsidRPr="00937B51">
              <w:rPr>
                <w:b/>
                <w:sz w:val="22"/>
                <w:szCs w:val="22"/>
              </w:rPr>
              <w:t>Итого баллов за модуль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bottom"/>
          </w:tcPr>
          <w:p w14:paraId="0CC1FC86" w14:textId="273F9608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b/>
                <w:bCs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611" w:type="pct"/>
            <w:shd w:val="clear" w:color="auto" w:fill="F2F2F2" w:themeFill="background1" w:themeFillShade="F2"/>
            <w:vAlign w:val="bottom"/>
          </w:tcPr>
          <w:p w14:paraId="090150CA" w14:textId="2E63B957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b/>
                <w:bCs/>
                <w:color w:val="000000"/>
                <w:sz w:val="28"/>
                <w:szCs w:val="28"/>
              </w:rPr>
              <w:t>23,70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bottom"/>
          </w:tcPr>
          <w:p w14:paraId="1284FA07" w14:textId="5CDC6D4F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b/>
                <w:bCs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657" w:type="pct"/>
            <w:shd w:val="clear" w:color="auto" w:fill="F2F2F2" w:themeFill="background1" w:themeFillShade="F2"/>
            <w:vAlign w:val="bottom"/>
          </w:tcPr>
          <w:p w14:paraId="12788B34" w14:textId="1A644F86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b/>
                <w:bCs/>
                <w:color w:val="000000"/>
                <w:sz w:val="28"/>
                <w:szCs w:val="28"/>
              </w:rPr>
              <w:t>16,70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bottom"/>
          </w:tcPr>
          <w:p w14:paraId="35810742" w14:textId="0FF38ED7" w:rsidR="00EC0DD8" w:rsidRPr="001748BC" w:rsidRDefault="00EC0DD8" w:rsidP="00EC0DD8">
            <w:pPr>
              <w:jc w:val="center"/>
              <w:rPr>
                <w:sz w:val="22"/>
                <w:szCs w:val="22"/>
              </w:rPr>
            </w:pPr>
            <w:r w:rsidRPr="001748BC">
              <w:rPr>
                <w:b/>
                <w:bCs/>
                <w:color w:val="000000"/>
                <w:sz w:val="28"/>
                <w:szCs w:val="28"/>
              </w:rPr>
              <w:t>20,20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32003FC0" w14:textId="77777777" w:rsidR="00EC0DD8" w:rsidRPr="001748BC" w:rsidRDefault="00EC0DD8" w:rsidP="00EC0DD8">
            <w:pPr>
              <w:jc w:val="center"/>
              <w:rPr>
                <w:b/>
                <w:sz w:val="22"/>
                <w:szCs w:val="22"/>
              </w:rPr>
            </w:pPr>
            <w:r w:rsidRPr="001748BC">
              <w:rPr>
                <w:b/>
                <w:sz w:val="22"/>
                <w:szCs w:val="22"/>
              </w:rPr>
              <w:t>100</w:t>
            </w:r>
          </w:p>
        </w:tc>
      </w:tr>
    </w:tbl>
    <w:p w14:paraId="1776F934" w14:textId="77777777" w:rsidR="009715DA" w:rsidRPr="00937B51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430726" w14:textId="77777777" w:rsidR="008E5424" w:rsidRPr="00937B51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08760CAF" w14:textId="77777777" w:rsidR="00DE39D8" w:rsidRPr="00937B51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31982768"/>
      <w:r w:rsidRPr="00937B51">
        <w:rPr>
          <w:rFonts w:ascii="Times New Roman" w:hAnsi="Times New Roman"/>
          <w:sz w:val="24"/>
        </w:rPr>
        <w:t>1</w:t>
      </w:r>
      <w:r w:rsidR="00643A8A" w:rsidRPr="00937B51">
        <w:rPr>
          <w:rFonts w:ascii="Times New Roman" w:hAnsi="Times New Roman"/>
          <w:sz w:val="24"/>
        </w:rPr>
        <w:t>.</w:t>
      </w:r>
      <w:r w:rsidRPr="00937B51">
        <w:rPr>
          <w:rFonts w:ascii="Times New Roman" w:hAnsi="Times New Roman"/>
          <w:sz w:val="24"/>
        </w:rPr>
        <w:t>4</w:t>
      </w:r>
      <w:r w:rsidR="00AA2B8A" w:rsidRPr="00937B51">
        <w:rPr>
          <w:rFonts w:ascii="Times New Roman" w:hAnsi="Times New Roman"/>
          <w:sz w:val="24"/>
        </w:rPr>
        <w:t xml:space="preserve">. </w:t>
      </w:r>
      <w:r w:rsidR="007A6888" w:rsidRPr="00937B51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33D13AD1" w14:textId="77777777" w:rsidR="00613219" w:rsidRPr="00937B51" w:rsidRDefault="00DE39D8" w:rsidP="0088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5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37B51">
        <w:rPr>
          <w:rFonts w:ascii="Times New Roman" w:hAnsi="Times New Roman" w:cs="Times New Roman"/>
          <w:sz w:val="28"/>
          <w:szCs w:val="28"/>
        </w:rPr>
        <w:t>К</w:t>
      </w:r>
      <w:r w:rsidRPr="00937B51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937B51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937B51">
        <w:rPr>
          <w:rFonts w:ascii="Times New Roman" w:hAnsi="Times New Roman" w:cs="Times New Roman"/>
          <w:sz w:val="28"/>
          <w:szCs w:val="28"/>
        </w:rPr>
        <w:t>:</w:t>
      </w:r>
    </w:p>
    <w:p w14:paraId="7CCA21F7" w14:textId="77777777" w:rsidR="009C23C8" w:rsidRDefault="009C23C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7185E9DA" w14:textId="77777777" w:rsidR="00640E46" w:rsidRPr="00937B51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37B51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14:paraId="39694A67" w14:textId="77777777" w:rsidR="00640E46" w:rsidRPr="00937B51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159832212"/>
      <w:r w:rsidRPr="00937B51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37B51" w14:paraId="2E8AD743" w14:textId="77777777" w:rsidTr="00437D28">
        <w:tc>
          <w:tcPr>
            <w:tcW w:w="1851" w:type="pct"/>
            <w:gridSpan w:val="2"/>
            <w:shd w:val="clear" w:color="auto" w:fill="92D050"/>
          </w:tcPr>
          <w:p w14:paraId="17583526" w14:textId="77777777" w:rsidR="008761F3" w:rsidRPr="00937B51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11" w:name="_Hlk159832189"/>
            <w:bookmarkEnd w:id="10"/>
            <w:r w:rsidRPr="00937B5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DFBC394" w14:textId="77777777" w:rsidR="008761F3" w:rsidRPr="00937B51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7B51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937B51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37B51" w14:paraId="1E91F615" w14:textId="77777777" w:rsidTr="00D17132">
        <w:tc>
          <w:tcPr>
            <w:tcW w:w="282" w:type="pct"/>
            <w:shd w:val="clear" w:color="auto" w:fill="00B050"/>
          </w:tcPr>
          <w:p w14:paraId="1F70FEA8" w14:textId="77777777" w:rsidR="00437D28" w:rsidRPr="00937B51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37B51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4CE63A4A" w14:textId="77777777" w:rsidR="00437D28" w:rsidRPr="009C23C8" w:rsidRDefault="00937B51" w:rsidP="009C5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23C8">
              <w:rPr>
                <w:sz w:val="24"/>
                <w:szCs w:val="24"/>
              </w:rPr>
              <w:t>Модуль А.  Онлайн программирование</w:t>
            </w:r>
          </w:p>
        </w:tc>
        <w:tc>
          <w:tcPr>
            <w:tcW w:w="3149" w:type="pct"/>
            <w:shd w:val="clear" w:color="auto" w:fill="auto"/>
          </w:tcPr>
          <w:p w14:paraId="3756F8C2" w14:textId="77777777" w:rsidR="00437D28" w:rsidRPr="00937B51" w:rsidRDefault="00F00AF1" w:rsidP="00F00AF1">
            <w:pPr>
              <w:autoSpaceDE w:val="0"/>
              <w:autoSpaceDN w:val="0"/>
              <w:adjustRightInd w:val="0"/>
              <w:ind w:firstLine="298"/>
              <w:jc w:val="both"/>
              <w:rPr>
                <w:sz w:val="24"/>
                <w:szCs w:val="24"/>
              </w:rPr>
            </w:pPr>
            <w:r w:rsidRPr="00937B51">
              <w:rPr>
                <w:sz w:val="24"/>
                <w:szCs w:val="24"/>
              </w:rPr>
              <w:t xml:space="preserve">Экспертная группа оценки проверяет корректность выполнения задания по аспектам, сразу после окончания времени выделенного на модуль конкурсного задания. </w:t>
            </w:r>
          </w:p>
        </w:tc>
      </w:tr>
      <w:tr w:rsidR="00F00AF1" w:rsidRPr="00937B51" w14:paraId="348693B8" w14:textId="77777777" w:rsidTr="00D17132">
        <w:tc>
          <w:tcPr>
            <w:tcW w:w="282" w:type="pct"/>
            <w:shd w:val="clear" w:color="auto" w:fill="00B050"/>
          </w:tcPr>
          <w:p w14:paraId="609A41AB" w14:textId="77777777" w:rsidR="00F00AF1" w:rsidRPr="00937B51" w:rsidRDefault="00F00AF1" w:rsidP="00F00AF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37B51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18D62640" w14:textId="77777777" w:rsidR="00F00AF1" w:rsidRPr="009C23C8" w:rsidRDefault="00937B51" w:rsidP="009C5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23C8">
              <w:rPr>
                <w:sz w:val="24"/>
                <w:szCs w:val="24"/>
              </w:rPr>
              <w:t>Модуль Б.  Оффлайн программирование</w:t>
            </w:r>
          </w:p>
        </w:tc>
        <w:tc>
          <w:tcPr>
            <w:tcW w:w="3149" w:type="pct"/>
            <w:shd w:val="clear" w:color="auto" w:fill="auto"/>
          </w:tcPr>
          <w:p w14:paraId="6A8612A7" w14:textId="77777777" w:rsidR="00F00AF1" w:rsidRPr="00937B51" w:rsidRDefault="00F00AF1" w:rsidP="00F00AF1">
            <w:pPr>
              <w:autoSpaceDE w:val="0"/>
              <w:autoSpaceDN w:val="0"/>
              <w:adjustRightInd w:val="0"/>
              <w:ind w:firstLine="298"/>
              <w:jc w:val="both"/>
              <w:rPr>
                <w:sz w:val="24"/>
                <w:szCs w:val="24"/>
              </w:rPr>
            </w:pPr>
            <w:r w:rsidRPr="00937B51">
              <w:rPr>
                <w:sz w:val="24"/>
                <w:szCs w:val="24"/>
              </w:rPr>
              <w:t xml:space="preserve">Экспертная группа оценки проверяет корректность выполнения задания по аспектам, сразу после окончания времени выделенного на модуль конкурсного задания. </w:t>
            </w:r>
          </w:p>
        </w:tc>
      </w:tr>
      <w:tr w:rsidR="00F00AF1" w:rsidRPr="00937B51" w14:paraId="15BA45C8" w14:textId="77777777" w:rsidTr="00D17132">
        <w:tc>
          <w:tcPr>
            <w:tcW w:w="282" w:type="pct"/>
            <w:shd w:val="clear" w:color="auto" w:fill="00B050"/>
          </w:tcPr>
          <w:p w14:paraId="29DDC7C5" w14:textId="77777777" w:rsidR="00F00AF1" w:rsidRPr="00937B51" w:rsidRDefault="00F00AF1" w:rsidP="00F00AF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37B51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3C45A6CF" w14:textId="77777777" w:rsidR="00F00AF1" w:rsidRPr="00582134" w:rsidRDefault="00582134" w:rsidP="009C5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134">
              <w:rPr>
                <w:bCs/>
                <w:sz w:val="24"/>
                <w:szCs w:val="24"/>
              </w:rPr>
              <w:t>Модуль В.</w:t>
            </w:r>
            <w:r w:rsidRPr="00582134">
              <w:rPr>
                <w:color w:val="000000"/>
                <w:sz w:val="24"/>
                <w:szCs w:val="24"/>
              </w:rPr>
              <w:t xml:space="preserve">  Работа с CAM системой</w:t>
            </w:r>
          </w:p>
        </w:tc>
        <w:tc>
          <w:tcPr>
            <w:tcW w:w="3149" w:type="pct"/>
            <w:shd w:val="clear" w:color="auto" w:fill="auto"/>
          </w:tcPr>
          <w:p w14:paraId="571D2FA9" w14:textId="77777777" w:rsidR="00F00AF1" w:rsidRPr="00937B51" w:rsidRDefault="00F00AF1" w:rsidP="00F00AF1">
            <w:pPr>
              <w:autoSpaceDE w:val="0"/>
              <w:autoSpaceDN w:val="0"/>
              <w:adjustRightInd w:val="0"/>
              <w:ind w:firstLine="298"/>
              <w:jc w:val="both"/>
              <w:rPr>
                <w:sz w:val="24"/>
                <w:szCs w:val="24"/>
              </w:rPr>
            </w:pPr>
            <w:r w:rsidRPr="00937B51">
              <w:rPr>
                <w:sz w:val="24"/>
                <w:szCs w:val="24"/>
              </w:rPr>
              <w:t xml:space="preserve">Экспертная группа оценки проверяет корректность выполнения задания по аспектам, сразу после окончания времени выделенного на модуль конкурсного задания. </w:t>
            </w:r>
          </w:p>
        </w:tc>
      </w:tr>
      <w:tr w:rsidR="00F00AF1" w:rsidRPr="00937B51" w14:paraId="7D3924FC" w14:textId="77777777" w:rsidTr="00D17132">
        <w:tc>
          <w:tcPr>
            <w:tcW w:w="282" w:type="pct"/>
            <w:shd w:val="clear" w:color="auto" w:fill="00B050"/>
          </w:tcPr>
          <w:p w14:paraId="2613C5E7" w14:textId="77777777" w:rsidR="00F00AF1" w:rsidRPr="00937B51" w:rsidRDefault="00F00AF1" w:rsidP="00F00AF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37B51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5F9BE3E4" w14:textId="77777777" w:rsidR="00F00AF1" w:rsidRPr="009C23C8" w:rsidRDefault="00937B51" w:rsidP="009C5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23C8">
              <w:rPr>
                <w:sz w:val="24"/>
                <w:szCs w:val="24"/>
              </w:rPr>
              <w:t>Модуль Г.  Работа с ПЛК и HMI</w:t>
            </w:r>
          </w:p>
        </w:tc>
        <w:tc>
          <w:tcPr>
            <w:tcW w:w="3149" w:type="pct"/>
            <w:shd w:val="clear" w:color="auto" w:fill="auto"/>
          </w:tcPr>
          <w:p w14:paraId="7A828BC6" w14:textId="77777777" w:rsidR="00F00AF1" w:rsidRPr="00937B51" w:rsidRDefault="00F00AF1" w:rsidP="00F00AF1">
            <w:pPr>
              <w:autoSpaceDE w:val="0"/>
              <w:autoSpaceDN w:val="0"/>
              <w:adjustRightInd w:val="0"/>
              <w:ind w:firstLine="298"/>
              <w:jc w:val="both"/>
              <w:rPr>
                <w:sz w:val="24"/>
                <w:szCs w:val="24"/>
              </w:rPr>
            </w:pPr>
            <w:r w:rsidRPr="00937B51">
              <w:rPr>
                <w:sz w:val="24"/>
                <w:szCs w:val="24"/>
              </w:rPr>
              <w:t xml:space="preserve">Экспертная группа оценки проверяет корректность выполнения задания по аспектам, сразу после окончания времени выделенного на модуль конкурсного задания. </w:t>
            </w:r>
          </w:p>
        </w:tc>
      </w:tr>
      <w:tr w:rsidR="00937B51" w:rsidRPr="00937B51" w14:paraId="53A8F14A" w14:textId="77777777" w:rsidTr="00D17132">
        <w:tc>
          <w:tcPr>
            <w:tcW w:w="282" w:type="pct"/>
            <w:shd w:val="clear" w:color="auto" w:fill="00B050"/>
          </w:tcPr>
          <w:p w14:paraId="144CD3B5" w14:textId="77777777" w:rsidR="00937B51" w:rsidRPr="00937B51" w:rsidRDefault="00937B51" w:rsidP="00937B5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37B51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6262797B" w14:textId="77777777" w:rsidR="00937B51" w:rsidRPr="009C23C8" w:rsidRDefault="00937B51" w:rsidP="009C5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23C8">
              <w:rPr>
                <w:sz w:val="24"/>
                <w:szCs w:val="24"/>
              </w:rPr>
              <w:t>Модуль Д.  Полуавтоматическая сварка</w:t>
            </w:r>
          </w:p>
        </w:tc>
        <w:tc>
          <w:tcPr>
            <w:tcW w:w="3149" w:type="pct"/>
            <w:shd w:val="clear" w:color="auto" w:fill="auto"/>
          </w:tcPr>
          <w:p w14:paraId="76DB3C65" w14:textId="77777777" w:rsidR="00937B51" w:rsidRPr="00937B51" w:rsidRDefault="00937B51" w:rsidP="00937B51">
            <w:pPr>
              <w:autoSpaceDE w:val="0"/>
              <w:autoSpaceDN w:val="0"/>
              <w:adjustRightInd w:val="0"/>
              <w:ind w:firstLine="298"/>
              <w:jc w:val="both"/>
              <w:rPr>
                <w:sz w:val="24"/>
                <w:szCs w:val="24"/>
              </w:rPr>
            </w:pPr>
            <w:r w:rsidRPr="00937B51">
              <w:rPr>
                <w:sz w:val="24"/>
                <w:szCs w:val="24"/>
              </w:rPr>
              <w:t xml:space="preserve">Экспертная группа оценки проверяет корректность выполнения задания по аспектам, сразу после окончания времени выделенного на модуль конкурсного задания. </w:t>
            </w:r>
          </w:p>
        </w:tc>
      </w:tr>
      <w:bookmarkEnd w:id="11"/>
    </w:tbl>
    <w:p w14:paraId="133D94CE" w14:textId="77777777" w:rsidR="0037535C" w:rsidRPr="00937B51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24C0C" w14:textId="77777777" w:rsidR="005A1625" w:rsidRPr="00937B51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B51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03E4B6AB" w14:textId="1AFCD105" w:rsidR="009E52E7" w:rsidRPr="00937B51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</w:t>
      </w:r>
      <w:r w:rsidR="001748BC" w:rsidRPr="00937B5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 w:rsidR="001748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:</w:t>
      </w:r>
      <w:r w:rsidRPr="0093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1A3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3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937B51" w:rsidRPr="00937B5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937B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8AF8C1" w14:textId="4D545F3E" w:rsidR="00DF0AC7" w:rsidRPr="00741A3A" w:rsidRDefault="009E52E7" w:rsidP="00741A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1712FC" w:rsidRPr="00937B5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 w:rsidRPr="0093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1712FC" w:rsidRPr="00937B5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2A75F5C8" w14:textId="77777777" w:rsidR="008C41F7" w:rsidRPr="00937B51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7B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0A62C244" w14:textId="24E8AA7F" w:rsidR="008C41F7" w:rsidRPr="00937B51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74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 w:rsidRPr="0074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74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701"/>
        <w:gridCol w:w="1134"/>
        <w:gridCol w:w="1843"/>
        <w:gridCol w:w="1701"/>
      </w:tblGrid>
      <w:tr w:rsidR="00D7419D" w:rsidRPr="00937B51" w14:paraId="5F0E9F0D" w14:textId="77777777" w:rsidTr="00453B5D">
        <w:trPr>
          <w:trHeight w:val="1125"/>
        </w:trPr>
        <w:tc>
          <w:tcPr>
            <w:tcW w:w="1418" w:type="dxa"/>
            <w:vAlign w:val="center"/>
          </w:tcPr>
          <w:p w14:paraId="09C35E8F" w14:textId="77777777" w:rsidR="00024F7D" w:rsidRPr="00D7419D" w:rsidRDefault="00024F7D" w:rsidP="00024F7D">
            <w:pPr>
              <w:spacing w:line="360" w:lineRule="auto"/>
              <w:jc w:val="center"/>
            </w:pPr>
            <w:r w:rsidRPr="00D7419D">
              <w:t>Обобщенная трудовая функция</w:t>
            </w:r>
          </w:p>
        </w:tc>
        <w:tc>
          <w:tcPr>
            <w:tcW w:w="1417" w:type="dxa"/>
            <w:vAlign w:val="center"/>
          </w:tcPr>
          <w:p w14:paraId="270F3BBD" w14:textId="77777777" w:rsidR="00024F7D" w:rsidRPr="00D7419D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D7419D">
              <w:t>Трудовая функция</w:t>
            </w:r>
          </w:p>
        </w:tc>
        <w:tc>
          <w:tcPr>
            <w:tcW w:w="1418" w:type="dxa"/>
            <w:vAlign w:val="center"/>
          </w:tcPr>
          <w:p w14:paraId="0E738673" w14:textId="77777777" w:rsidR="00024F7D" w:rsidRPr="00D7419D" w:rsidRDefault="00024F7D" w:rsidP="00024F7D">
            <w:pPr>
              <w:spacing w:line="360" w:lineRule="auto"/>
              <w:jc w:val="center"/>
            </w:pPr>
            <w:r w:rsidRPr="00D7419D">
              <w:t>Нормативный документ/ЗУН</w:t>
            </w:r>
          </w:p>
        </w:tc>
        <w:tc>
          <w:tcPr>
            <w:tcW w:w="1701" w:type="dxa"/>
            <w:vAlign w:val="center"/>
          </w:tcPr>
          <w:p w14:paraId="00F99384" w14:textId="77777777" w:rsidR="00024F7D" w:rsidRPr="00D7419D" w:rsidRDefault="00024F7D" w:rsidP="00024F7D">
            <w:pPr>
              <w:spacing w:line="360" w:lineRule="auto"/>
              <w:jc w:val="center"/>
            </w:pPr>
            <w:r w:rsidRPr="00D7419D">
              <w:t>Модуль</w:t>
            </w:r>
          </w:p>
        </w:tc>
        <w:tc>
          <w:tcPr>
            <w:tcW w:w="1134" w:type="dxa"/>
            <w:vAlign w:val="center"/>
          </w:tcPr>
          <w:p w14:paraId="019CE91A" w14:textId="4992BE13" w:rsidR="00024F7D" w:rsidRPr="00D7419D" w:rsidRDefault="00024F7D" w:rsidP="00024F7D">
            <w:pPr>
              <w:spacing w:line="360" w:lineRule="auto"/>
              <w:jc w:val="center"/>
            </w:pPr>
            <w:r w:rsidRPr="00D7419D">
              <w:t>Константа/</w:t>
            </w:r>
            <w:r w:rsidR="00D7419D" w:rsidRPr="00D7419D">
              <w:t xml:space="preserve"> </w:t>
            </w:r>
            <w:r w:rsidRPr="00D7419D">
              <w:t>вариатив</w:t>
            </w:r>
          </w:p>
        </w:tc>
        <w:tc>
          <w:tcPr>
            <w:tcW w:w="1843" w:type="dxa"/>
            <w:vAlign w:val="center"/>
          </w:tcPr>
          <w:p w14:paraId="7BA73C1F" w14:textId="77777777" w:rsidR="00024F7D" w:rsidRPr="00D7419D" w:rsidRDefault="00024F7D" w:rsidP="00024F7D">
            <w:pPr>
              <w:spacing w:line="360" w:lineRule="auto"/>
              <w:jc w:val="center"/>
            </w:pPr>
            <w:r w:rsidRPr="00D7419D">
              <w:t>ИЛ</w:t>
            </w:r>
          </w:p>
        </w:tc>
        <w:tc>
          <w:tcPr>
            <w:tcW w:w="1701" w:type="dxa"/>
            <w:vAlign w:val="center"/>
          </w:tcPr>
          <w:p w14:paraId="59BA6702" w14:textId="77777777" w:rsidR="00024F7D" w:rsidRPr="00D7419D" w:rsidRDefault="00024F7D" w:rsidP="00024F7D">
            <w:pPr>
              <w:spacing w:line="360" w:lineRule="auto"/>
              <w:jc w:val="center"/>
            </w:pPr>
            <w:r w:rsidRPr="00D7419D">
              <w:t>КО</w:t>
            </w:r>
          </w:p>
        </w:tc>
      </w:tr>
      <w:tr w:rsidR="00D7419D" w:rsidRPr="00937B51" w14:paraId="4CC13C3A" w14:textId="77777777" w:rsidTr="00453B5D">
        <w:trPr>
          <w:trHeight w:val="469"/>
        </w:trPr>
        <w:tc>
          <w:tcPr>
            <w:tcW w:w="1418" w:type="dxa"/>
            <w:vAlign w:val="center"/>
          </w:tcPr>
          <w:p w14:paraId="4EF8A212" w14:textId="77777777" w:rsidR="00024F7D" w:rsidRPr="00937B51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37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336E590B" w14:textId="77777777" w:rsidR="00024F7D" w:rsidRPr="00937B51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37B5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2B5ABFEF" w14:textId="77777777" w:rsidR="00024F7D" w:rsidRPr="00937B51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37B5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5381EB7F" w14:textId="77777777" w:rsidR="00024F7D" w:rsidRPr="00937B51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37B5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3A343F67" w14:textId="77777777" w:rsidR="00024F7D" w:rsidRPr="00937B51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37B5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01712B36" w14:textId="77777777" w:rsidR="00024F7D" w:rsidRPr="00937B51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37B5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14:paraId="6D937375" w14:textId="77777777" w:rsidR="00024F7D" w:rsidRPr="00937B51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37B51">
              <w:rPr>
                <w:sz w:val="24"/>
                <w:szCs w:val="24"/>
                <w:lang w:val="en-US"/>
              </w:rPr>
              <w:t>7</w:t>
            </w:r>
          </w:p>
        </w:tc>
      </w:tr>
      <w:tr w:rsidR="00D7419D" w:rsidRPr="00937B51" w14:paraId="263D82BA" w14:textId="77777777" w:rsidTr="00453B5D">
        <w:trPr>
          <w:trHeight w:val="469"/>
        </w:trPr>
        <w:tc>
          <w:tcPr>
            <w:tcW w:w="1418" w:type="dxa"/>
            <w:vAlign w:val="center"/>
          </w:tcPr>
          <w:p w14:paraId="363B9C0D" w14:textId="79DA71A9" w:rsidR="00D7419D" w:rsidRPr="00D7419D" w:rsidRDefault="00D7419D" w:rsidP="00D741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419D">
              <w:rPr>
                <w:color w:val="000000"/>
                <w:sz w:val="18"/>
                <w:szCs w:val="18"/>
              </w:rPr>
              <w:t xml:space="preserve">Подготовка, сборка, программирование промышленного </w:t>
            </w:r>
            <w:r w:rsidR="00A338D6" w:rsidRPr="00D7419D">
              <w:rPr>
                <w:color w:val="000000"/>
                <w:sz w:val="18"/>
                <w:szCs w:val="18"/>
              </w:rPr>
              <w:t>комплекса</w:t>
            </w:r>
            <w:r w:rsidRPr="00D7419D">
              <w:rPr>
                <w:color w:val="000000"/>
                <w:sz w:val="18"/>
                <w:szCs w:val="18"/>
              </w:rPr>
              <w:t xml:space="preserve"> с промышленным роботом и дополнительным оборудованием</w:t>
            </w:r>
          </w:p>
        </w:tc>
        <w:tc>
          <w:tcPr>
            <w:tcW w:w="1417" w:type="dxa"/>
            <w:vAlign w:val="center"/>
          </w:tcPr>
          <w:p w14:paraId="27DE72F2" w14:textId="44531F52" w:rsidR="00D7419D" w:rsidRPr="00D7419D" w:rsidRDefault="00D7419D" w:rsidP="00D7419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7419D">
              <w:rPr>
                <w:color w:val="000000"/>
                <w:sz w:val="18"/>
                <w:szCs w:val="18"/>
              </w:rPr>
              <w:t xml:space="preserve">Оффлайн </w:t>
            </w:r>
            <w:r w:rsidR="00A338D6" w:rsidRPr="00D7419D">
              <w:rPr>
                <w:color w:val="000000"/>
                <w:sz w:val="18"/>
                <w:szCs w:val="18"/>
              </w:rPr>
              <w:t>программирование</w:t>
            </w:r>
            <w:r w:rsidRPr="00D7419D">
              <w:rPr>
                <w:color w:val="000000"/>
                <w:sz w:val="18"/>
                <w:szCs w:val="18"/>
              </w:rPr>
              <w:t xml:space="preserve"> промышленного </w:t>
            </w:r>
            <w:r w:rsidR="00A338D6" w:rsidRPr="00D7419D">
              <w:rPr>
                <w:color w:val="000000"/>
                <w:sz w:val="18"/>
                <w:szCs w:val="18"/>
              </w:rPr>
              <w:t>комплекса</w:t>
            </w:r>
          </w:p>
        </w:tc>
        <w:tc>
          <w:tcPr>
            <w:tcW w:w="1418" w:type="dxa"/>
            <w:vAlign w:val="center"/>
          </w:tcPr>
          <w:p w14:paraId="1BEC67B0" w14:textId="542E8E2F" w:rsidR="00D7419D" w:rsidRPr="00D7419D" w:rsidRDefault="00D7419D" w:rsidP="00D7419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7419D">
              <w:rPr>
                <w:color w:val="000000"/>
                <w:sz w:val="18"/>
                <w:szCs w:val="18"/>
              </w:rPr>
              <w:t>Профстандарт 28.003 от 31.03.2022 № 190н.</w:t>
            </w:r>
          </w:p>
        </w:tc>
        <w:tc>
          <w:tcPr>
            <w:tcW w:w="1701" w:type="dxa"/>
            <w:vAlign w:val="center"/>
          </w:tcPr>
          <w:p w14:paraId="57528023" w14:textId="713CA026" w:rsidR="00D7419D" w:rsidRPr="00D7419D" w:rsidRDefault="00D7419D" w:rsidP="00D7419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7419D">
              <w:rPr>
                <w:color w:val="000000"/>
                <w:sz w:val="18"/>
                <w:szCs w:val="18"/>
              </w:rPr>
              <w:t xml:space="preserve">Модуль </w:t>
            </w:r>
            <w:r w:rsidR="002842E3">
              <w:rPr>
                <w:color w:val="000000"/>
                <w:sz w:val="18"/>
                <w:szCs w:val="18"/>
              </w:rPr>
              <w:t>А</w:t>
            </w:r>
            <w:r w:rsidRPr="00D7419D">
              <w:rPr>
                <w:color w:val="000000"/>
                <w:sz w:val="18"/>
                <w:szCs w:val="18"/>
              </w:rPr>
              <w:t xml:space="preserve"> - Оффлайн программирование</w:t>
            </w:r>
          </w:p>
        </w:tc>
        <w:tc>
          <w:tcPr>
            <w:tcW w:w="1134" w:type="dxa"/>
            <w:vAlign w:val="center"/>
          </w:tcPr>
          <w:p w14:paraId="130A9735" w14:textId="2538D67E" w:rsidR="00D7419D" w:rsidRPr="00D7419D" w:rsidRDefault="00DF16F7" w:rsidP="00D7419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Константа</w:t>
            </w:r>
          </w:p>
        </w:tc>
        <w:tc>
          <w:tcPr>
            <w:tcW w:w="1843" w:type="dxa"/>
            <w:vAlign w:val="center"/>
          </w:tcPr>
          <w:p w14:paraId="18579397" w14:textId="2F4C6618" w:rsidR="00D7419D" w:rsidRPr="00D7419D" w:rsidRDefault="00D7419D" w:rsidP="00D741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419D">
              <w:rPr>
                <w:color w:val="000000"/>
                <w:sz w:val="18"/>
                <w:szCs w:val="18"/>
              </w:rPr>
              <w:t>1. Зона для работ предусмотренных в вариативном модуле № 2 Оффлайн программирование   (1 рабочее место)</w:t>
            </w:r>
          </w:p>
        </w:tc>
        <w:tc>
          <w:tcPr>
            <w:tcW w:w="1701" w:type="dxa"/>
            <w:vAlign w:val="center"/>
          </w:tcPr>
          <w:p w14:paraId="72C5B855" w14:textId="4C202610" w:rsidR="00D7419D" w:rsidRPr="00D7419D" w:rsidRDefault="00D7419D" w:rsidP="00D741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419D">
              <w:rPr>
                <w:color w:val="000000"/>
                <w:sz w:val="18"/>
                <w:szCs w:val="18"/>
              </w:rPr>
              <w:t>Модуль Б - Оффлайн программи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7419D">
              <w:rPr>
                <w:color w:val="000000"/>
                <w:sz w:val="18"/>
                <w:szCs w:val="18"/>
              </w:rPr>
              <w:t>рование</w:t>
            </w:r>
          </w:p>
        </w:tc>
      </w:tr>
      <w:tr w:rsidR="00453B5D" w:rsidRPr="00937B51" w14:paraId="0068308B" w14:textId="77777777" w:rsidTr="00453B5D">
        <w:trPr>
          <w:trHeight w:val="469"/>
        </w:trPr>
        <w:tc>
          <w:tcPr>
            <w:tcW w:w="1418" w:type="dxa"/>
            <w:vAlign w:val="center"/>
          </w:tcPr>
          <w:p w14:paraId="6C2374B4" w14:textId="7641D144" w:rsidR="00D7419D" w:rsidRPr="00D7419D" w:rsidRDefault="00D7419D" w:rsidP="00D74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D7419D">
              <w:rPr>
                <w:color w:val="000000"/>
                <w:sz w:val="18"/>
                <w:szCs w:val="18"/>
              </w:rPr>
              <w:t>Подготовка, сборка, программирование промышленного комплеса с промышленным роботом и дополнительны</w:t>
            </w:r>
            <w:r w:rsidRPr="00D7419D">
              <w:rPr>
                <w:color w:val="000000"/>
                <w:sz w:val="18"/>
                <w:szCs w:val="18"/>
              </w:rPr>
              <w:lastRenderedPageBreak/>
              <w:t>м оборудованием</w:t>
            </w:r>
          </w:p>
        </w:tc>
        <w:tc>
          <w:tcPr>
            <w:tcW w:w="1417" w:type="dxa"/>
            <w:vAlign w:val="center"/>
          </w:tcPr>
          <w:p w14:paraId="27411E58" w14:textId="4B1E9F5E" w:rsidR="00D7419D" w:rsidRPr="00D7419D" w:rsidRDefault="00D7419D" w:rsidP="00D74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D7419D">
              <w:rPr>
                <w:color w:val="000000"/>
                <w:sz w:val="18"/>
                <w:szCs w:val="18"/>
              </w:rPr>
              <w:lastRenderedPageBreak/>
              <w:t>Выполнение промышленной задачи связанной с программирование РТК связанного с фрезеровкой изделий</w:t>
            </w:r>
          </w:p>
        </w:tc>
        <w:tc>
          <w:tcPr>
            <w:tcW w:w="1418" w:type="dxa"/>
            <w:vAlign w:val="center"/>
          </w:tcPr>
          <w:p w14:paraId="0835E0AD" w14:textId="424BEF53" w:rsidR="00D7419D" w:rsidRPr="00D7419D" w:rsidRDefault="00D7419D" w:rsidP="00D74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D7419D">
              <w:rPr>
                <w:color w:val="000000"/>
                <w:sz w:val="18"/>
                <w:szCs w:val="18"/>
              </w:rPr>
              <w:t>Профстандарт 28.003 от 31.03.2022 № 190н.</w:t>
            </w:r>
          </w:p>
        </w:tc>
        <w:tc>
          <w:tcPr>
            <w:tcW w:w="1701" w:type="dxa"/>
            <w:vAlign w:val="center"/>
          </w:tcPr>
          <w:p w14:paraId="15F903FF" w14:textId="762911AD" w:rsidR="00D7419D" w:rsidRPr="00D7419D" w:rsidRDefault="00D7419D" w:rsidP="00D74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D7419D">
              <w:rPr>
                <w:color w:val="000000"/>
                <w:sz w:val="18"/>
                <w:szCs w:val="18"/>
              </w:rPr>
              <w:t>Модуль В – Работа с САМ системой</w:t>
            </w:r>
          </w:p>
        </w:tc>
        <w:tc>
          <w:tcPr>
            <w:tcW w:w="1134" w:type="dxa"/>
            <w:vAlign w:val="center"/>
          </w:tcPr>
          <w:p w14:paraId="0D1B1B7E" w14:textId="32DED2D5" w:rsidR="00D7419D" w:rsidRPr="00D7419D" w:rsidRDefault="00DF16F7" w:rsidP="00D74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Константа</w:t>
            </w:r>
          </w:p>
        </w:tc>
        <w:tc>
          <w:tcPr>
            <w:tcW w:w="1843" w:type="dxa"/>
            <w:vAlign w:val="center"/>
          </w:tcPr>
          <w:p w14:paraId="323F8881" w14:textId="77777777" w:rsidR="00D7419D" w:rsidRPr="00D7419D" w:rsidRDefault="00D7419D" w:rsidP="00D7419D">
            <w:pPr>
              <w:jc w:val="center"/>
              <w:rPr>
                <w:color w:val="000000"/>
                <w:sz w:val="18"/>
                <w:szCs w:val="18"/>
              </w:rPr>
            </w:pPr>
            <w:r w:rsidRPr="00D7419D">
              <w:rPr>
                <w:color w:val="000000"/>
                <w:sz w:val="18"/>
                <w:szCs w:val="18"/>
              </w:rPr>
              <w:t xml:space="preserve">1. Зона для работ предусмотренных в вариативном модуле № 3 Работа с CAM системой   (1 рабочее место) </w:t>
            </w:r>
          </w:p>
          <w:p w14:paraId="63FA59AF" w14:textId="77777777" w:rsidR="00D7419D" w:rsidRPr="00D7419D" w:rsidRDefault="00D7419D" w:rsidP="00D7419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4F6F29" w14:textId="5DDB7C62" w:rsidR="00D7419D" w:rsidRPr="00D7419D" w:rsidRDefault="00D7419D" w:rsidP="00D741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419D">
              <w:rPr>
                <w:color w:val="000000"/>
                <w:sz w:val="18"/>
                <w:szCs w:val="18"/>
              </w:rPr>
              <w:t>Модуль В – Работа с САМ системой</w:t>
            </w:r>
          </w:p>
        </w:tc>
      </w:tr>
      <w:tr w:rsidR="00D7419D" w:rsidRPr="00937B51" w14:paraId="5492CB24" w14:textId="77777777" w:rsidTr="00453B5D">
        <w:trPr>
          <w:trHeight w:val="469"/>
        </w:trPr>
        <w:tc>
          <w:tcPr>
            <w:tcW w:w="1418" w:type="dxa"/>
            <w:vAlign w:val="center"/>
          </w:tcPr>
          <w:p w14:paraId="400A3B68" w14:textId="12538335" w:rsidR="00D7419D" w:rsidRPr="00D7419D" w:rsidRDefault="00D7419D" w:rsidP="00D74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D7419D">
              <w:rPr>
                <w:color w:val="000000"/>
                <w:sz w:val="18"/>
                <w:szCs w:val="18"/>
              </w:rPr>
              <w:t>Подготовка, сборка, программирование промышленного комплеса с промышленным роботом и дополнительным оборудованием</w:t>
            </w:r>
          </w:p>
        </w:tc>
        <w:tc>
          <w:tcPr>
            <w:tcW w:w="1417" w:type="dxa"/>
            <w:vAlign w:val="center"/>
          </w:tcPr>
          <w:p w14:paraId="6395C9F0" w14:textId="431C8756" w:rsidR="00D7419D" w:rsidRPr="00D7419D" w:rsidRDefault="00D7419D" w:rsidP="00D74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D7419D">
              <w:rPr>
                <w:color w:val="000000"/>
                <w:sz w:val="18"/>
                <w:szCs w:val="18"/>
              </w:rPr>
              <w:t>Выполннение промышленной задачи связанной с настройко и программи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7419D">
              <w:rPr>
                <w:color w:val="000000"/>
                <w:sz w:val="18"/>
                <w:szCs w:val="18"/>
              </w:rPr>
              <w:t>рованием РТК для реализации сварочных работ</w:t>
            </w:r>
          </w:p>
        </w:tc>
        <w:tc>
          <w:tcPr>
            <w:tcW w:w="1418" w:type="dxa"/>
            <w:vAlign w:val="center"/>
          </w:tcPr>
          <w:p w14:paraId="0470EF22" w14:textId="4CFB2791" w:rsidR="00D7419D" w:rsidRPr="00D7419D" w:rsidRDefault="00D7419D" w:rsidP="00D74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D7419D">
              <w:rPr>
                <w:color w:val="000000"/>
                <w:sz w:val="18"/>
                <w:szCs w:val="18"/>
              </w:rPr>
              <w:t>Профстандарт 28.003 от 31.03.2022 № 190н.</w:t>
            </w:r>
          </w:p>
        </w:tc>
        <w:tc>
          <w:tcPr>
            <w:tcW w:w="1701" w:type="dxa"/>
            <w:vAlign w:val="center"/>
          </w:tcPr>
          <w:p w14:paraId="7B9290E3" w14:textId="5A29C775" w:rsidR="00D7419D" w:rsidRPr="00D7419D" w:rsidRDefault="00D7419D" w:rsidP="00D74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D7419D">
              <w:rPr>
                <w:color w:val="000000"/>
                <w:sz w:val="18"/>
                <w:szCs w:val="18"/>
              </w:rPr>
              <w:t>Модуль Д – Полуавтоматическая сварка</w:t>
            </w:r>
          </w:p>
        </w:tc>
        <w:tc>
          <w:tcPr>
            <w:tcW w:w="1134" w:type="dxa"/>
            <w:vAlign w:val="center"/>
          </w:tcPr>
          <w:p w14:paraId="40CD54BE" w14:textId="0FD5AEEB" w:rsidR="00D7419D" w:rsidRPr="00D7419D" w:rsidRDefault="00D7419D" w:rsidP="00D74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D7419D">
              <w:rPr>
                <w:color w:val="000000"/>
                <w:sz w:val="18"/>
                <w:szCs w:val="18"/>
              </w:rPr>
              <w:t>Вариатив</w:t>
            </w:r>
          </w:p>
        </w:tc>
        <w:tc>
          <w:tcPr>
            <w:tcW w:w="1843" w:type="dxa"/>
            <w:vAlign w:val="center"/>
          </w:tcPr>
          <w:p w14:paraId="2068433B" w14:textId="77777777" w:rsidR="00D7419D" w:rsidRPr="00D7419D" w:rsidRDefault="00D7419D" w:rsidP="00D7419D">
            <w:pPr>
              <w:jc w:val="center"/>
              <w:rPr>
                <w:color w:val="000000"/>
                <w:sz w:val="18"/>
                <w:szCs w:val="18"/>
              </w:rPr>
            </w:pPr>
            <w:r w:rsidRPr="00D7419D">
              <w:rPr>
                <w:color w:val="000000"/>
                <w:sz w:val="18"/>
                <w:szCs w:val="18"/>
              </w:rPr>
              <w:t xml:space="preserve">1. Зона для работ предусмотренных в вариативном модуле №5  Полуавтоматическая сварка   (1 рабочее место) </w:t>
            </w:r>
          </w:p>
          <w:p w14:paraId="2038D5AA" w14:textId="45453914" w:rsidR="00D7419D" w:rsidRPr="00D7419D" w:rsidRDefault="00D7419D" w:rsidP="00D741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69B007" w14:textId="5FE50C74" w:rsidR="00D7419D" w:rsidRPr="00D7419D" w:rsidRDefault="00D7419D" w:rsidP="00D741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419D">
              <w:rPr>
                <w:color w:val="000000"/>
                <w:sz w:val="18"/>
                <w:szCs w:val="18"/>
              </w:rPr>
              <w:t>Модуль Д – Полуавто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7419D">
              <w:rPr>
                <w:color w:val="000000"/>
                <w:sz w:val="18"/>
                <w:szCs w:val="18"/>
              </w:rPr>
              <w:t>матическая сварка</w:t>
            </w:r>
          </w:p>
        </w:tc>
      </w:tr>
    </w:tbl>
    <w:p w14:paraId="6D8C83E3" w14:textId="77777777" w:rsidR="00741A3A" w:rsidRDefault="00741A3A" w:rsidP="00741A3A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</w:p>
    <w:p w14:paraId="3A76221D" w14:textId="0D07CD0D" w:rsidR="00741A3A" w:rsidRPr="00741A3A" w:rsidRDefault="00741A3A" w:rsidP="00741A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14:paraId="0E08E5C6" w14:textId="50493B23" w:rsidR="00A338D6" w:rsidRPr="000B55A2" w:rsidRDefault="00A338D6" w:rsidP="00A338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2" w:name="_Toc139286725"/>
      <w:bookmarkStart w:id="13" w:name="_Toc131982769"/>
      <w:r w:rsidRPr="000B55A2">
        <w:rPr>
          <w:rFonts w:ascii="Times New Roman" w:hAnsi="Times New Roman"/>
          <w:szCs w:val="28"/>
        </w:rPr>
        <w:lastRenderedPageBreak/>
        <w:t>1.5.</w:t>
      </w:r>
      <w:r>
        <w:rPr>
          <w:rFonts w:ascii="Times New Roman" w:hAnsi="Times New Roman"/>
          <w:szCs w:val="28"/>
        </w:rPr>
        <w:t>2</w:t>
      </w:r>
      <w:r w:rsidRPr="000B55A2">
        <w:rPr>
          <w:rFonts w:ascii="Times New Roman" w:hAnsi="Times New Roman"/>
          <w:szCs w:val="28"/>
        </w:rPr>
        <w:t xml:space="preserve">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2"/>
    </w:p>
    <w:p w14:paraId="06639D5F" w14:textId="77777777" w:rsidR="00A338D6" w:rsidRPr="00937B51" w:rsidRDefault="00A338D6" w:rsidP="00A338D6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4" w:name="_Toc126927653"/>
      <w:bookmarkStart w:id="15" w:name="_Toc132701854"/>
      <w:bookmarkStart w:id="16" w:name="_Toc139286726"/>
      <w:r w:rsidRPr="00937B51">
        <w:rPr>
          <w:rFonts w:ascii="Times New Roman" w:hAnsi="Times New Roman"/>
          <w:szCs w:val="28"/>
        </w:rPr>
        <w:t xml:space="preserve">Структура модулей конкурсного задания </w:t>
      </w:r>
      <w:r w:rsidRPr="00937B51">
        <w:rPr>
          <w:rFonts w:ascii="Times New Roman" w:hAnsi="Times New Roman"/>
          <w:bCs/>
          <w:color w:val="000000"/>
          <w:szCs w:val="28"/>
          <w:lang w:eastAsia="ru-RU"/>
        </w:rPr>
        <w:t>инвариант</w:t>
      </w:r>
      <w:bookmarkEnd w:id="14"/>
      <w:bookmarkEnd w:id="15"/>
      <w:bookmarkEnd w:id="16"/>
    </w:p>
    <w:p w14:paraId="36990115" w14:textId="77777777" w:rsidR="00A338D6" w:rsidRPr="00937B51" w:rsidRDefault="00A338D6" w:rsidP="00A338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B459E" w14:textId="77777777" w:rsidR="00A338D6" w:rsidRPr="00937B51" w:rsidRDefault="00A338D6" w:rsidP="00A338D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93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37B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Онлайн программирование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5F3A80B5" w14:textId="77777777" w:rsidR="00A338D6" w:rsidRPr="001E2BCD" w:rsidRDefault="00A338D6" w:rsidP="00A338D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Модуль выполняется на промышленном роботе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Fanuc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62689670" w14:textId="77777777" w:rsidR="00A338D6" w:rsidRPr="00937B51" w:rsidRDefault="00A338D6" w:rsidP="00A338D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7B51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3 час.</w:t>
      </w:r>
    </w:p>
    <w:p w14:paraId="61603C19" w14:textId="77777777" w:rsidR="00A338D6" w:rsidRPr="00937B51" w:rsidRDefault="00A338D6" w:rsidP="00A338D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7B5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37B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3EE7D1F" w14:textId="77777777" w:rsidR="00A338D6" w:rsidRPr="00937B51" w:rsidRDefault="00A338D6" w:rsidP="00A338D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937B51">
        <w:rPr>
          <w:rFonts w:ascii="Times New Roman" w:hAnsi="Times New Roman" w:cs="Times New Roman"/>
          <w:b/>
          <w:bCs/>
          <w:szCs w:val="24"/>
        </w:rPr>
        <w:t>Пункт 1. Подготовка промышленного робота </w:t>
      </w:r>
    </w:p>
    <w:p w14:paraId="2F42F9A3" w14:textId="77777777" w:rsidR="00A338D6" w:rsidRPr="00937B51" w:rsidRDefault="00A338D6" w:rsidP="00A338D6">
      <w:pPr>
        <w:pStyle w:val="af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>Подписать выходные сигналы, управляющие захватом</w:t>
      </w:r>
      <w:r w:rsidRPr="00DB39C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согласно таблице 1</w:t>
      </w:r>
      <w:r w:rsidRPr="00937B51">
        <w:rPr>
          <w:rFonts w:ascii="Times New Roman" w:hAnsi="Times New Roman"/>
          <w:szCs w:val="24"/>
        </w:rPr>
        <w:t>.</w:t>
      </w:r>
    </w:p>
    <w:p w14:paraId="376FA0DB" w14:textId="77777777" w:rsidR="00A338D6" w:rsidRDefault="00A338D6" w:rsidP="00A338D6">
      <w:pPr>
        <w:pStyle w:val="af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>Подписать входящие/выходные сигналы, обрабатывающего станка</w:t>
      </w:r>
      <w:r w:rsidRPr="00DB39C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согласно таблице 1</w:t>
      </w:r>
      <w:r w:rsidRPr="00937B51">
        <w:rPr>
          <w:rFonts w:ascii="Times New Roman" w:hAnsi="Times New Roman"/>
          <w:szCs w:val="24"/>
        </w:rPr>
        <w:t>.</w:t>
      </w:r>
    </w:p>
    <w:tbl>
      <w:tblPr>
        <w:tblStyle w:val="af"/>
        <w:tblW w:w="0" w:type="auto"/>
        <w:tblInd w:w="709" w:type="dxa"/>
        <w:tblLook w:val="04A0" w:firstRow="1" w:lastRow="0" w:firstColumn="1" w:lastColumn="0" w:noHBand="0" w:noVBand="1"/>
      </w:tblPr>
      <w:tblGrid>
        <w:gridCol w:w="4439"/>
        <w:gridCol w:w="4481"/>
      </w:tblGrid>
      <w:tr w:rsidR="00A338D6" w:rsidRPr="002B6562" w14:paraId="309B1E45" w14:textId="77777777" w:rsidTr="00112EB6">
        <w:tc>
          <w:tcPr>
            <w:tcW w:w="4439" w:type="dxa"/>
          </w:tcPr>
          <w:p w14:paraId="507AC5B4" w14:textId="77777777" w:rsidR="00A338D6" w:rsidRPr="002B6562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562">
              <w:rPr>
                <w:rFonts w:ascii="Times New Roman" w:hAnsi="Times New Roman"/>
                <w:sz w:val="22"/>
                <w:szCs w:val="22"/>
                <w:lang w:eastAsia="en-US"/>
              </w:rPr>
              <w:t>Номер входа:</w:t>
            </w:r>
          </w:p>
        </w:tc>
        <w:tc>
          <w:tcPr>
            <w:tcW w:w="4481" w:type="dxa"/>
          </w:tcPr>
          <w:p w14:paraId="10FF638F" w14:textId="77777777" w:rsidR="00A338D6" w:rsidRPr="002B6562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562">
              <w:rPr>
                <w:rFonts w:ascii="Times New Roman" w:hAnsi="Times New Roman"/>
                <w:sz w:val="22"/>
                <w:szCs w:val="22"/>
              </w:rPr>
              <w:t>Устройство:</w:t>
            </w:r>
          </w:p>
        </w:tc>
      </w:tr>
      <w:tr w:rsidR="00A338D6" w:rsidRPr="002B6562" w14:paraId="33614D8C" w14:textId="77777777" w:rsidTr="00112EB6">
        <w:tc>
          <w:tcPr>
            <w:tcW w:w="4439" w:type="dxa"/>
          </w:tcPr>
          <w:p w14:paraId="49E5152F" w14:textId="77777777" w:rsidR="00A338D6" w:rsidRPr="00911876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562">
              <w:rPr>
                <w:rFonts w:ascii="Times New Roman" w:hAnsi="Times New Roman"/>
                <w:sz w:val="22"/>
                <w:szCs w:val="22"/>
                <w:lang w:val="en-US"/>
              </w:rPr>
              <w:t>DI</w:t>
            </w:r>
            <w:r w:rsidRPr="002B65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656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481" w:type="dxa"/>
          </w:tcPr>
          <w:p w14:paraId="746A76ED" w14:textId="77777777" w:rsidR="00A338D6" w:rsidRPr="002B6562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Сортировочный д</w:t>
            </w:r>
            <w:r w:rsidRPr="002B6562">
              <w:rPr>
                <w:rFonts w:ascii="Times New Roman" w:hAnsi="Times New Roman"/>
                <w:sz w:val="22"/>
                <w:szCs w:val="22"/>
              </w:rPr>
              <w:t>атчик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338D6" w:rsidRPr="002B6562" w14:paraId="1925C05C" w14:textId="77777777" w:rsidTr="00112EB6">
        <w:tc>
          <w:tcPr>
            <w:tcW w:w="8920" w:type="dxa"/>
            <w:gridSpan w:val="2"/>
          </w:tcPr>
          <w:p w14:paraId="36E8B99E" w14:textId="77777777" w:rsidR="00A338D6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338D6" w:rsidRPr="002B6562" w14:paraId="06A5CBF3" w14:textId="77777777" w:rsidTr="00112EB6">
        <w:tc>
          <w:tcPr>
            <w:tcW w:w="4439" w:type="dxa"/>
          </w:tcPr>
          <w:p w14:paraId="58515AB8" w14:textId="77777777" w:rsidR="00A338D6" w:rsidRPr="002B6562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562">
              <w:rPr>
                <w:rFonts w:ascii="Times New Roman" w:hAnsi="Times New Roman"/>
                <w:sz w:val="22"/>
                <w:szCs w:val="22"/>
                <w:lang w:eastAsia="en-US"/>
              </w:rPr>
              <w:t>Номер выхода:</w:t>
            </w:r>
          </w:p>
        </w:tc>
        <w:tc>
          <w:tcPr>
            <w:tcW w:w="4481" w:type="dxa"/>
          </w:tcPr>
          <w:p w14:paraId="441221C1" w14:textId="77777777" w:rsidR="00A338D6" w:rsidRPr="002B6562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562">
              <w:rPr>
                <w:rFonts w:ascii="Times New Roman" w:hAnsi="Times New Roman"/>
                <w:sz w:val="22"/>
                <w:szCs w:val="22"/>
              </w:rPr>
              <w:t>Устройство:</w:t>
            </w:r>
          </w:p>
        </w:tc>
      </w:tr>
      <w:tr w:rsidR="00A338D6" w:rsidRPr="002B6562" w14:paraId="229A42B3" w14:textId="77777777" w:rsidTr="00112EB6">
        <w:tc>
          <w:tcPr>
            <w:tcW w:w="4439" w:type="dxa"/>
          </w:tcPr>
          <w:p w14:paraId="218DCCCC" w14:textId="77777777" w:rsidR="00A338D6" w:rsidRPr="002B6562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56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DO </w:t>
            </w:r>
            <w:r w:rsidRPr="002B6562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4481" w:type="dxa"/>
          </w:tcPr>
          <w:p w14:paraId="57F66555" w14:textId="77777777" w:rsidR="00A338D6" w:rsidRPr="002B6562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Обрабатывающий с</w:t>
            </w:r>
            <w:r w:rsidRPr="002B6562">
              <w:rPr>
                <w:rFonts w:ascii="Times New Roman" w:hAnsi="Times New Roman"/>
                <w:sz w:val="22"/>
                <w:szCs w:val="22"/>
              </w:rPr>
              <w:t>танок</w:t>
            </w:r>
          </w:p>
        </w:tc>
      </w:tr>
      <w:tr w:rsidR="00A338D6" w:rsidRPr="002B6562" w14:paraId="6AE7649B" w14:textId="77777777" w:rsidTr="00112EB6">
        <w:tc>
          <w:tcPr>
            <w:tcW w:w="4439" w:type="dxa"/>
          </w:tcPr>
          <w:p w14:paraId="12FD982F" w14:textId="77777777" w:rsidR="00A338D6" w:rsidRPr="002B6562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B656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DO </w:t>
            </w:r>
            <w:r w:rsidRPr="002B6562"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4481" w:type="dxa"/>
          </w:tcPr>
          <w:p w14:paraId="25C3FDAC" w14:textId="77777777" w:rsidR="00A338D6" w:rsidRPr="002B6562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562">
              <w:rPr>
                <w:rFonts w:ascii="Times New Roman" w:hAnsi="Times New Roman"/>
                <w:sz w:val="22"/>
                <w:szCs w:val="22"/>
              </w:rPr>
              <w:t>Зеленая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лампочка</w:t>
            </w:r>
          </w:p>
        </w:tc>
      </w:tr>
      <w:tr w:rsidR="00A338D6" w:rsidRPr="002B6562" w14:paraId="13533EDE" w14:textId="77777777" w:rsidTr="00112EB6">
        <w:tc>
          <w:tcPr>
            <w:tcW w:w="4439" w:type="dxa"/>
          </w:tcPr>
          <w:p w14:paraId="4A0B8632" w14:textId="77777777" w:rsidR="00A338D6" w:rsidRPr="002B6562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56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DO </w:t>
            </w:r>
            <w:r w:rsidRPr="002B6562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4481" w:type="dxa"/>
          </w:tcPr>
          <w:p w14:paraId="3727F79E" w14:textId="77777777" w:rsidR="00A338D6" w:rsidRPr="002B6562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562">
              <w:rPr>
                <w:rFonts w:ascii="Times New Roman" w:hAnsi="Times New Roman"/>
                <w:sz w:val="22"/>
                <w:szCs w:val="22"/>
              </w:rPr>
              <w:t>Красная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лампочка</w:t>
            </w:r>
          </w:p>
        </w:tc>
      </w:tr>
      <w:tr w:rsidR="00A338D6" w:rsidRPr="002B6562" w14:paraId="226A15AB" w14:textId="77777777" w:rsidTr="00112EB6">
        <w:tc>
          <w:tcPr>
            <w:tcW w:w="4439" w:type="dxa"/>
          </w:tcPr>
          <w:p w14:paraId="7B9F95A6" w14:textId="77777777" w:rsidR="00A338D6" w:rsidRPr="002B6562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56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RO </w:t>
            </w:r>
            <w:r w:rsidRPr="002B6562"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4481" w:type="dxa"/>
          </w:tcPr>
          <w:p w14:paraId="343CFAB1" w14:textId="77777777" w:rsidR="00A338D6" w:rsidRPr="002B6562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Пневматический </w:t>
            </w:r>
            <w:r w:rsidRPr="002B6562">
              <w:rPr>
                <w:rFonts w:ascii="Times New Roman" w:hAnsi="Times New Roman"/>
                <w:sz w:val="22"/>
                <w:szCs w:val="22"/>
              </w:rPr>
              <w:t>захват</w:t>
            </w:r>
          </w:p>
        </w:tc>
      </w:tr>
      <w:tr w:rsidR="00A338D6" w:rsidRPr="002B6562" w14:paraId="17D14941" w14:textId="77777777" w:rsidTr="00112EB6">
        <w:tc>
          <w:tcPr>
            <w:tcW w:w="4439" w:type="dxa"/>
          </w:tcPr>
          <w:p w14:paraId="5ACE11E4" w14:textId="77777777" w:rsidR="00A338D6" w:rsidRPr="002B6562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56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RO </w:t>
            </w:r>
            <w:r w:rsidRPr="002B6562">
              <w:rPr>
                <w:rFonts w:ascii="Times New Roman" w:hAnsi="Times New Roman"/>
                <w:sz w:val="22"/>
                <w:szCs w:val="22"/>
              </w:rPr>
              <w:t>3/4</w:t>
            </w:r>
          </w:p>
        </w:tc>
        <w:tc>
          <w:tcPr>
            <w:tcW w:w="4481" w:type="dxa"/>
          </w:tcPr>
          <w:p w14:paraId="2E9150B0" w14:textId="77777777" w:rsidR="00A338D6" w:rsidRPr="002B6562" w:rsidRDefault="00A338D6" w:rsidP="00112E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562">
              <w:rPr>
                <w:rFonts w:ascii="Times New Roman" w:hAnsi="Times New Roman"/>
                <w:sz w:val="22"/>
                <w:szCs w:val="22"/>
              </w:rPr>
              <w:t>Защита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столкновений</w:t>
            </w:r>
          </w:p>
        </w:tc>
      </w:tr>
    </w:tbl>
    <w:p w14:paraId="52F409DF" w14:textId="77777777" w:rsidR="00A338D6" w:rsidRDefault="00A338D6" w:rsidP="00A338D6">
      <w:pPr>
        <w:pStyle w:val="aff1"/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</w:p>
    <w:p w14:paraId="772B7FE2" w14:textId="77777777" w:rsidR="00A338D6" w:rsidRPr="00937B51" w:rsidRDefault="00A338D6" w:rsidP="00A338D6">
      <w:pPr>
        <w:pStyle w:val="aff1"/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</w:p>
    <w:p w14:paraId="5AD5F311" w14:textId="77777777" w:rsidR="00A338D6" w:rsidRPr="00937B51" w:rsidRDefault="00A338D6" w:rsidP="00A338D6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Cs w:val="24"/>
        </w:rPr>
      </w:pPr>
      <w:r w:rsidRPr="00937B51">
        <w:rPr>
          <w:rFonts w:ascii="Times New Roman" w:hAnsi="Times New Roman" w:cs="Times New Roman"/>
          <w:b/>
          <w:bCs/>
          <w:szCs w:val="24"/>
        </w:rPr>
        <w:t>Пункт 2.  Калибровка системы координат инструмента и базы.</w:t>
      </w:r>
    </w:p>
    <w:p w14:paraId="5CDAB7A7" w14:textId="77777777" w:rsidR="00A338D6" w:rsidRPr="00937B51" w:rsidRDefault="00A338D6" w:rsidP="00A338D6">
      <w:pPr>
        <w:pStyle w:val="aff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>Выполнить калибровку захватывающего устройства;</w:t>
      </w:r>
    </w:p>
    <w:p w14:paraId="4DC471C3" w14:textId="77777777" w:rsidR="00A338D6" w:rsidRPr="00937B51" w:rsidRDefault="00A338D6" w:rsidP="00A338D6">
      <w:pPr>
        <w:pStyle w:val="aff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 xml:space="preserve">Выполнить калибровку </w:t>
      </w:r>
      <w:r w:rsidRPr="00937B51">
        <w:rPr>
          <w:rFonts w:ascii="Times New Roman" w:hAnsi="Times New Roman"/>
          <w:color w:val="000000" w:themeColor="text1"/>
          <w:szCs w:val="24"/>
        </w:rPr>
        <w:t>направления</w:t>
      </w:r>
      <w:r w:rsidRPr="00937B51">
        <w:rPr>
          <w:rFonts w:ascii="Times New Roman" w:hAnsi="Times New Roman"/>
          <w:szCs w:val="24"/>
        </w:rPr>
        <w:t xml:space="preserve"> удара инструмента по оси оХ</w:t>
      </w:r>
      <w:r>
        <w:rPr>
          <w:rFonts w:ascii="Times New Roman" w:hAnsi="Times New Roman"/>
          <w:szCs w:val="24"/>
        </w:rPr>
        <w:t>+ (Направлен вниз)</w:t>
      </w:r>
      <w:r w:rsidRPr="00937B51">
        <w:rPr>
          <w:rFonts w:ascii="Times New Roman" w:hAnsi="Times New Roman"/>
          <w:szCs w:val="24"/>
        </w:rPr>
        <w:t>;</w:t>
      </w:r>
    </w:p>
    <w:p w14:paraId="044D157E" w14:textId="77777777" w:rsidR="00A338D6" w:rsidRPr="00937B51" w:rsidRDefault="00A338D6" w:rsidP="00A338D6">
      <w:pPr>
        <w:pStyle w:val="aff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>Указать массу инструмента – 1.650 кг. И без заготовки 1.600 кг</w:t>
      </w:r>
      <w:r w:rsidRPr="00E91CD1">
        <w:rPr>
          <w:rFonts w:ascii="Times New Roman" w:hAnsi="Times New Roman"/>
          <w:szCs w:val="24"/>
        </w:rPr>
        <w:t>:</w:t>
      </w:r>
    </w:p>
    <w:p w14:paraId="1C3E3979" w14:textId="77777777" w:rsidR="00A338D6" w:rsidRDefault="00A338D6" w:rsidP="00A338D6">
      <w:pPr>
        <w:pStyle w:val="aff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>Выполнить калибровку всех необходимых локальных систем координат</w:t>
      </w:r>
      <w:r>
        <w:rPr>
          <w:rFonts w:ascii="Times New Roman" w:hAnsi="Times New Roman"/>
          <w:szCs w:val="24"/>
        </w:rPr>
        <w:t xml:space="preserve"> и назвать их в соответствии с функционалом</w:t>
      </w:r>
      <w:r w:rsidRPr="00234CC5">
        <w:rPr>
          <w:rFonts w:ascii="Times New Roman" w:hAnsi="Times New Roman"/>
          <w:szCs w:val="24"/>
        </w:rPr>
        <w:t>:</w:t>
      </w:r>
    </w:p>
    <w:p w14:paraId="1A2FA15D" w14:textId="77777777" w:rsidR="00A338D6" w:rsidRPr="00937B51" w:rsidRDefault="00A338D6" w:rsidP="00A338D6">
      <w:pPr>
        <w:pStyle w:val="aff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Создать точку Home</w:t>
      </w:r>
      <w:r w:rsidRPr="00441B7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  <w:lang w:val="en-US"/>
        </w:rPr>
        <w:t>J</w:t>
      </w:r>
      <w:r w:rsidRPr="00441B7F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:</w:t>
      </w:r>
      <w:r w:rsidRPr="00441B7F">
        <w:rPr>
          <w:rFonts w:ascii="Times New Roman" w:hAnsi="Times New Roman"/>
          <w:szCs w:val="24"/>
        </w:rPr>
        <w:t xml:space="preserve">0,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J</w:t>
      </w:r>
      <w:r w:rsidRPr="00441B7F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:</w:t>
      </w:r>
      <w:r w:rsidRPr="00441B7F">
        <w:rPr>
          <w:rFonts w:ascii="Times New Roman" w:hAnsi="Times New Roman"/>
          <w:szCs w:val="24"/>
        </w:rPr>
        <w:t>0,</w:t>
      </w:r>
      <w:r>
        <w:rPr>
          <w:rFonts w:ascii="Times New Roman" w:hAnsi="Times New Roman"/>
          <w:szCs w:val="24"/>
        </w:rPr>
        <w:t xml:space="preserve"> </w:t>
      </w:r>
      <w:r w:rsidRPr="00441B7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J</w:t>
      </w:r>
      <w:r w:rsidRPr="00441B7F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:</w:t>
      </w:r>
      <w:r w:rsidRPr="00441B7F">
        <w:rPr>
          <w:rFonts w:ascii="Times New Roman" w:hAnsi="Times New Roman"/>
          <w:szCs w:val="24"/>
        </w:rPr>
        <w:t>0,</w:t>
      </w:r>
      <w:r>
        <w:rPr>
          <w:rFonts w:ascii="Times New Roman" w:hAnsi="Times New Roman"/>
          <w:szCs w:val="24"/>
        </w:rPr>
        <w:t xml:space="preserve"> </w:t>
      </w:r>
      <w:r w:rsidRPr="00441B7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J</w:t>
      </w:r>
      <w:r w:rsidRPr="00441B7F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:</w:t>
      </w:r>
      <w:r w:rsidRPr="00441B7F">
        <w:rPr>
          <w:rFonts w:ascii="Times New Roman" w:hAnsi="Times New Roman"/>
          <w:szCs w:val="24"/>
        </w:rPr>
        <w:t>0,</w:t>
      </w:r>
      <w:r>
        <w:rPr>
          <w:rFonts w:ascii="Times New Roman" w:hAnsi="Times New Roman"/>
          <w:szCs w:val="24"/>
        </w:rPr>
        <w:t xml:space="preserve"> </w:t>
      </w:r>
      <w:r w:rsidRPr="00441B7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J</w:t>
      </w:r>
      <w:r w:rsidRPr="00441B7F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:</w:t>
      </w:r>
      <w:r w:rsidRPr="00441B7F">
        <w:rPr>
          <w:rFonts w:ascii="Times New Roman" w:hAnsi="Times New Roman"/>
          <w:szCs w:val="24"/>
        </w:rPr>
        <w:t xml:space="preserve">0,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J</w:t>
      </w:r>
      <w:r w:rsidRPr="00441B7F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:</w:t>
      </w:r>
      <w:r w:rsidRPr="00441B7F">
        <w:rPr>
          <w:rFonts w:ascii="Times New Roman" w:hAnsi="Times New Roman"/>
          <w:szCs w:val="24"/>
        </w:rPr>
        <w:t>0)</w:t>
      </w:r>
      <w:r>
        <w:rPr>
          <w:rFonts w:ascii="Times New Roman" w:hAnsi="Times New Roman"/>
          <w:szCs w:val="24"/>
        </w:rPr>
        <w:t>.</w:t>
      </w:r>
    </w:p>
    <w:p w14:paraId="304E2E6C" w14:textId="77777777" w:rsidR="00A338D6" w:rsidRPr="00937B51" w:rsidRDefault="00A338D6" w:rsidP="00A338D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937B51">
        <w:rPr>
          <w:rFonts w:ascii="Times New Roman" w:hAnsi="Times New Roman" w:cs="Times New Roman"/>
          <w:b/>
          <w:bCs/>
          <w:szCs w:val="24"/>
        </w:rPr>
        <w:t>Пункт 3. Написание программы</w:t>
      </w:r>
    </w:p>
    <w:p w14:paraId="4257C392" w14:textId="77777777" w:rsidR="00A338D6" w:rsidRPr="003C50B5" w:rsidRDefault="00A338D6" w:rsidP="00A338D6">
      <w:pPr>
        <w:spacing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C50B5">
        <w:rPr>
          <w:rFonts w:ascii="Times New Roman" w:hAnsi="Times New Roman" w:cs="Times New Roman"/>
          <w:szCs w:val="24"/>
        </w:rPr>
        <w:t>Промышленный робот должен обработать 2 уровня заготовок.</w:t>
      </w:r>
    </w:p>
    <w:p w14:paraId="3BF685D1" w14:textId="77777777" w:rsidR="00A338D6" w:rsidRDefault="00A338D6" w:rsidP="00A338D6">
      <w:pPr>
        <w:spacing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C50B5">
        <w:rPr>
          <w:rFonts w:ascii="Times New Roman" w:hAnsi="Times New Roman" w:cs="Times New Roman"/>
          <w:szCs w:val="24"/>
        </w:rPr>
        <w:t xml:space="preserve">Съем пустой паллеты осуществляется промышленным роботом. </w:t>
      </w:r>
    </w:p>
    <w:p w14:paraId="7B786B3A" w14:textId="77777777" w:rsidR="00A338D6" w:rsidRPr="00937B51" w:rsidRDefault="00A338D6" w:rsidP="00A338D6">
      <w:pPr>
        <w:spacing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37B51">
        <w:rPr>
          <w:rFonts w:ascii="Times New Roman" w:hAnsi="Times New Roman" w:cs="Times New Roman"/>
          <w:szCs w:val="24"/>
        </w:rPr>
        <w:t>Создайте программу перемещения деталей из накопителя заготовок в накопители, согласно алгоритму: </w:t>
      </w:r>
    </w:p>
    <w:p w14:paraId="55B69B23" w14:textId="77777777" w:rsidR="00A338D6" w:rsidRPr="00937B51" w:rsidRDefault="00A338D6" w:rsidP="00A338D6">
      <w:pPr>
        <w:pStyle w:val="aff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>Проверка программного открытия инструмента; </w:t>
      </w:r>
    </w:p>
    <w:p w14:paraId="596A6C59" w14:textId="77777777" w:rsidR="00A338D6" w:rsidRPr="00937B51" w:rsidRDefault="00A338D6" w:rsidP="00A338D6">
      <w:pPr>
        <w:pStyle w:val="aff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>Проверка программного открытия патрона; </w:t>
      </w:r>
    </w:p>
    <w:p w14:paraId="62CB7BFB" w14:textId="77777777" w:rsidR="00A338D6" w:rsidRPr="00937B51" w:rsidRDefault="00A338D6" w:rsidP="00A338D6">
      <w:pPr>
        <w:pStyle w:val="aff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>Взятие заготовки;</w:t>
      </w:r>
    </w:p>
    <w:p w14:paraId="33602A5F" w14:textId="77777777" w:rsidR="00A338D6" w:rsidRPr="00937B51" w:rsidRDefault="00A338D6" w:rsidP="00A338D6">
      <w:pPr>
        <w:pStyle w:val="aff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>Проверка заготовки на цвет;</w:t>
      </w:r>
    </w:p>
    <w:p w14:paraId="0B463E5B" w14:textId="77777777" w:rsidR="00A338D6" w:rsidRPr="00937B51" w:rsidRDefault="00A338D6" w:rsidP="00A338D6">
      <w:pPr>
        <w:pStyle w:val="aff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 </w:t>
      </w:r>
      <w:r w:rsidRPr="002B6562">
        <w:rPr>
          <w:rFonts w:ascii="Times New Roman" w:hAnsi="Times New Roman"/>
          <w:szCs w:val="24"/>
        </w:rPr>
        <w:t xml:space="preserve">состоянии </w:t>
      </w:r>
      <w:r w:rsidRPr="002B6562">
        <w:rPr>
          <w:rFonts w:ascii="Times New Roman" w:hAnsi="Times New Roman"/>
          <w:szCs w:val="24"/>
          <w:lang w:val="en-US"/>
        </w:rPr>
        <w:t>DI</w:t>
      </w:r>
      <w:r w:rsidRPr="002B6562">
        <w:rPr>
          <w:rFonts w:ascii="Times New Roman" w:hAnsi="Times New Roman"/>
          <w:szCs w:val="24"/>
        </w:rPr>
        <w:t xml:space="preserve"> = </w:t>
      </w:r>
      <w:r w:rsidRPr="002B6562">
        <w:rPr>
          <w:rFonts w:ascii="Times New Roman" w:hAnsi="Times New Roman"/>
          <w:szCs w:val="24"/>
          <w:lang w:val="en-US"/>
        </w:rPr>
        <w:t>ON</w:t>
      </w:r>
      <w:r w:rsidRPr="00470DBA">
        <w:rPr>
          <w:rFonts w:ascii="Times New Roman" w:hAnsi="Times New Roman"/>
          <w:szCs w:val="24"/>
        </w:rPr>
        <w:t xml:space="preserve"> </w:t>
      </w:r>
      <w:r w:rsidRPr="00937B51">
        <w:rPr>
          <w:rFonts w:ascii="Times New Roman" w:hAnsi="Times New Roman"/>
          <w:szCs w:val="24"/>
        </w:rPr>
        <w:t>перемещение в позицию бракованных изделий:</w:t>
      </w:r>
    </w:p>
    <w:p w14:paraId="20D2D33F" w14:textId="77777777" w:rsidR="00A338D6" w:rsidRDefault="00A338D6" w:rsidP="00A338D6">
      <w:pPr>
        <w:pStyle w:val="aff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 состоянии</w:t>
      </w:r>
      <w:r w:rsidRPr="00470DB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DI</w:t>
      </w:r>
      <w:r w:rsidRPr="00470DBA">
        <w:rPr>
          <w:rFonts w:ascii="Times New Roman" w:hAnsi="Times New Roman"/>
          <w:szCs w:val="24"/>
        </w:rPr>
        <w:t xml:space="preserve"> =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OFF</w:t>
      </w:r>
      <w:r w:rsidRPr="00DB39C3">
        <w:rPr>
          <w:rFonts w:ascii="Times New Roman" w:hAnsi="Times New Roman"/>
          <w:szCs w:val="24"/>
        </w:rPr>
        <w:t xml:space="preserve"> </w:t>
      </w:r>
      <w:r w:rsidRPr="00937B51">
        <w:rPr>
          <w:rFonts w:ascii="Times New Roman" w:hAnsi="Times New Roman"/>
          <w:szCs w:val="24"/>
        </w:rPr>
        <w:t>перемещение заготовки в обрабатываемый станок:</w:t>
      </w:r>
    </w:p>
    <w:p w14:paraId="52FED57A" w14:textId="77777777" w:rsidR="00A338D6" w:rsidRPr="00937B51" w:rsidRDefault="00A338D6" w:rsidP="00A338D6">
      <w:pPr>
        <w:pStyle w:val="aff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>После обработки на склад готовых изделий.</w:t>
      </w:r>
    </w:p>
    <w:p w14:paraId="15508F00" w14:textId="77777777" w:rsidR="00A338D6" w:rsidRPr="00937B51" w:rsidRDefault="00A338D6" w:rsidP="00A338D6">
      <w:pPr>
        <w:spacing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37B51">
        <w:rPr>
          <w:rFonts w:ascii="Times New Roman" w:hAnsi="Times New Roman" w:cs="Times New Roman"/>
          <w:szCs w:val="24"/>
        </w:rPr>
        <w:t>Скорость свободных перемещений не более 1,0 м/с</w:t>
      </w:r>
    </w:p>
    <w:p w14:paraId="4E8AB922" w14:textId="77777777" w:rsidR="00A338D6" w:rsidRPr="00937B51" w:rsidRDefault="00A338D6" w:rsidP="00A338D6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7B51">
        <w:rPr>
          <w:rFonts w:ascii="Times New Roman" w:hAnsi="Times New Roman" w:cs="Times New Roman"/>
          <w:szCs w:val="24"/>
        </w:rPr>
        <w:t>Скорость подхода к заготовке не более 0,2 м/с</w:t>
      </w:r>
    </w:p>
    <w:p w14:paraId="3AED27CA" w14:textId="77777777" w:rsidR="00A338D6" w:rsidRPr="00937B51" w:rsidRDefault="00A338D6" w:rsidP="00A338D6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7B51">
        <w:rPr>
          <w:rFonts w:ascii="Times New Roman" w:hAnsi="Times New Roman" w:cs="Times New Roman"/>
          <w:szCs w:val="24"/>
        </w:rPr>
        <w:t>Участник должен сымитировать обработку заготовки включением красной лампы на время 3 сек. По завершению обработки должна включаться зеленая лампа на 2 сек.</w:t>
      </w:r>
    </w:p>
    <w:p w14:paraId="371C5370" w14:textId="77777777" w:rsidR="00A338D6" w:rsidRPr="00937B51" w:rsidRDefault="00A338D6" w:rsidP="00A338D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937B51">
        <w:rPr>
          <w:rFonts w:ascii="Times New Roman" w:hAnsi="Times New Roman" w:cs="Times New Roman"/>
          <w:b/>
          <w:bCs/>
          <w:szCs w:val="24"/>
        </w:rPr>
        <w:t>Пункт 4 - Оптимизация программ</w:t>
      </w:r>
    </w:p>
    <w:p w14:paraId="54B9CE79" w14:textId="77777777" w:rsidR="00A338D6" w:rsidRPr="00937B51" w:rsidRDefault="00A338D6" w:rsidP="00A338D6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7B51">
        <w:rPr>
          <w:rFonts w:ascii="Times New Roman" w:hAnsi="Times New Roman" w:cs="Times New Roman"/>
          <w:szCs w:val="24"/>
        </w:rPr>
        <w:lastRenderedPageBreak/>
        <w:t>Рекомендуется использовать различные способы оптимизации программ.</w:t>
      </w:r>
    </w:p>
    <w:p w14:paraId="7732C92D" w14:textId="77777777" w:rsidR="00A338D6" w:rsidRPr="00937B51" w:rsidRDefault="00A338D6" w:rsidP="00A338D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937B51">
        <w:rPr>
          <w:rFonts w:ascii="Times New Roman" w:hAnsi="Times New Roman" w:cs="Times New Roman"/>
          <w:b/>
          <w:bCs/>
          <w:szCs w:val="24"/>
        </w:rPr>
        <w:t>Пункт 5 - Сохранение резервной копии</w:t>
      </w:r>
    </w:p>
    <w:p w14:paraId="725CBFA7" w14:textId="77777777" w:rsidR="00A338D6" w:rsidRPr="00937B51" w:rsidRDefault="00A338D6" w:rsidP="00A338D6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7B51">
        <w:rPr>
          <w:rFonts w:ascii="Times New Roman" w:hAnsi="Times New Roman" w:cs="Times New Roman"/>
          <w:szCs w:val="24"/>
        </w:rPr>
        <w:t xml:space="preserve">Снимите и сохраните </w:t>
      </w:r>
      <w:r>
        <w:rPr>
          <w:rFonts w:ascii="Times New Roman" w:hAnsi="Times New Roman" w:cs="Times New Roman"/>
          <w:szCs w:val="24"/>
          <w:lang w:val="en-US"/>
        </w:rPr>
        <w:t>BackUp</w:t>
      </w:r>
      <w:r w:rsidRPr="00937B51">
        <w:rPr>
          <w:rFonts w:ascii="Times New Roman" w:hAnsi="Times New Roman" w:cs="Times New Roman"/>
          <w:szCs w:val="24"/>
        </w:rPr>
        <w:t xml:space="preserve"> промышленного робота (до окончания времени выполнения задания), после полного выполнения модуля.</w:t>
      </w:r>
    </w:p>
    <w:p w14:paraId="6B3150B1" w14:textId="77777777" w:rsidR="00A338D6" w:rsidRPr="00937B51" w:rsidRDefault="00A338D6" w:rsidP="00A338D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937B51">
        <w:rPr>
          <w:rFonts w:ascii="Times New Roman" w:hAnsi="Times New Roman" w:cs="Times New Roman"/>
          <w:b/>
          <w:bCs/>
          <w:szCs w:val="24"/>
        </w:rPr>
        <w:t>Пункт 6 – Изменение КЗ.</w:t>
      </w:r>
    </w:p>
    <w:p w14:paraId="4D2E89C8" w14:textId="7CC0F2BD" w:rsidR="00741A3A" w:rsidRPr="00A338D6" w:rsidRDefault="00A338D6" w:rsidP="00A338D6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7B51">
        <w:rPr>
          <w:rFonts w:ascii="Times New Roman" w:hAnsi="Times New Roman" w:cs="Times New Roman"/>
          <w:szCs w:val="24"/>
        </w:rPr>
        <w:t>В случае 100% выполнения КЗ, участнику будет предоставлена возможность изменить</w:t>
      </w:r>
      <w:r>
        <w:rPr>
          <w:rFonts w:ascii="Times New Roman" w:hAnsi="Times New Roman" w:cs="Times New Roman"/>
          <w:szCs w:val="24"/>
        </w:rPr>
        <w:t xml:space="preserve"> программу</w:t>
      </w:r>
      <w:r w:rsidRPr="00937B51">
        <w:rPr>
          <w:rFonts w:ascii="Times New Roman" w:hAnsi="Times New Roman" w:cs="Times New Roman"/>
          <w:szCs w:val="24"/>
        </w:rPr>
        <w:t>, для обработки определенного количества деталей (количество указывается экспертами, в процессе проверки</w:t>
      </w:r>
      <w:r>
        <w:rPr>
          <w:rFonts w:ascii="Times New Roman" w:hAnsi="Times New Roman" w:cs="Times New Roman"/>
          <w:szCs w:val="24"/>
        </w:rPr>
        <w:t>, на изменение дается 1 минута</w:t>
      </w:r>
      <w:r w:rsidRPr="00937B51">
        <w:rPr>
          <w:rFonts w:ascii="Times New Roman" w:hAnsi="Times New Roman" w:cs="Times New Roman"/>
          <w:szCs w:val="24"/>
        </w:rPr>
        <w:t>).</w:t>
      </w:r>
      <w:bookmarkEnd w:id="13"/>
    </w:p>
    <w:p w14:paraId="3DE334D0" w14:textId="77777777" w:rsidR="00A338D6" w:rsidRDefault="00A338D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D8BCF" w14:textId="246E7DF7" w:rsidR="00730AE0" w:rsidRPr="00937B51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93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00AF1" w:rsidRPr="00937B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CAM системой</w:t>
      </w:r>
      <w:r w:rsidR="005821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1FA95AAB" w14:textId="77777777" w:rsidR="00F00AF1" w:rsidRPr="00937B51" w:rsidRDefault="00F00AF1" w:rsidP="00F00AF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7B5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937B51" w:rsidRPr="00937B51">
        <w:rPr>
          <w:rFonts w:ascii="Times New Roman" w:eastAsia="Times New Roman" w:hAnsi="Times New Roman" w:cs="Times New Roman"/>
          <w:bCs/>
          <w:i/>
          <w:sz w:val="28"/>
          <w:szCs w:val="28"/>
        </w:rPr>
        <w:t>3 час.</w:t>
      </w:r>
    </w:p>
    <w:p w14:paraId="3F081D20" w14:textId="77777777" w:rsidR="00730AE0" w:rsidRPr="00937B51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7B5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37B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55227A6" w14:textId="77777777" w:rsidR="00F00AF1" w:rsidRPr="00937B51" w:rsidRDefault="00F00AF1" w:rsidP="00937B51">
      <w:pPr>
        <w:spacing w:line="240" w:lineRule="auto"/>
        <w:ind w:firstLine="709"/>
        <w:rPr>
          <w:rFonts w:ascii="Times New Roman" w:eastAsia="Calibri" w:hAnsi="Times New Roman" w:cs="Times New Roman"/>
          <w:b/>
          <w:szCs w:val="24"/>
        </w:rPr>
      </w:pPr>
      <w:r w:rsidRPr="00937B51">
        <w:rPr>
          <w:rFonts w:ascii="Times New Roman" w:eastAsia="Calibri" w:hAnsi="Times New Roman" w:cs="Times New Roman"/>
          <w:b/>
          <w:szCs w:val="24"/>
        </w:rPr>
        <w:t xml:space="preserve">Пункт 1. Работа с CAM системой </w:t>
      </w:r>
    </w:p>
    <w:p w14:paraId="2BC7C8AC" w14:textId="77777777" w:rsidR="00F00AF1" w:rsidRPr="00937B51" w:rsidRDefault="00F00AF1" w:rsidP="00937B51">
      <w:pPr>
        <w:spacing w:line="240" w:lineRule="auto"/>
        <w:ind w:firstLine="708"/>
        <w:rPr>
          <w:rFonts w:ascii="Times New Roman" w:eastAsia="Calibri" w:hAnsi="Times New Roman" w:cs="Times New Roman"/>
          <w:szCs w:val="24"/>
        </w:rPr>
      </w:pPr>
      <w:r w:rsidRPr="00937B51">
        <w:rPr>
          <w:rFonts w:ascii="Times New Roman" w:eastAsia="Calibri" w:hAnsi="Times New Roman" w:cs="Times New Roman"/>
          <w:szCs w:val="24"/>
        </w:rPr>
        <w:t xml:space="preserve">Напишите управляющую программу по фрезеровке в </w:t>
      </w:r>
      <w:r w:rsidRPr="00937B51">
        <w:rPr>
          <w:rFonts w:ascii="Times New Roman" w:eastAsia="Calibri" w:hAnsi="Times New Roman" w:cs="Times New Roman"/>
          <w:szCs w:val="24"/>
          <w:lang w:val="en-US"/>
        </w:rPr>
        <w:t>CAM</w:t>
      </w:r>
      <w:r w:rsidRPr="00937B51">
        <w:rPr>
          <w:rFonts w:ascii="Times New Roman" w:eastAsia="Calibri" w:hAnsi="Times New Roman" w:cs="Times New Roman"/>
          <w:szCs w:val="24"/>
        </w:rPr>
        <w:t xml:space="preserve"> системе.</w:t>
      </w:r>
    </w:p>
    <w:p w14:paraId="2A6A3F42" w14:textId="77777777" w:rsidR="00F00AF1" w:rsidRPr="00937B51" w:rsidRDefault="00F00AF1" w:rsidP="00937B51">
      <w:pPr>
        <w:spacing w:line="240" w:lineRule="auto"/>
        <w:ind w:firstLine="708"/>
        <w:rPr>
          <w:rFonts w:ascii="Times New Roman" w:eastAsia="Calibri" w:hAnsi="Times New Roman" w:cs="Times New Roman"/>
          <w:szCs w:val="24"/>
        </w:rPr>
      </w:pPr>
      <w:r w:rsidRPr="00937B51">
        <w:rPr>
          <w:rFonts w:ascii="Times New Roman" w:eastAsia="Calibri" w:hAnsi="Times New Roman" w:cs="Times New Roman"/>
          <w:szCs w:val="24"/>
        </w:rPr>
        <w:t>Требования к программе:</w:t>
      </w:r>
    </w:p>
    <w:p w14:paraId="49099979" w14:textId="77777777" w:rsidR="00F00AF1" w:rsidRPr="00937B51" w:rsidRDefault="00F00AF1">
      <w:pPr>
        <w:pStyle w:val="af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>черновая обработка с обязательным припуском 1 мм;</w:t>
      </w:r>
    </w:p>
    <w:p w14:paraId="10519046" w14:textId="77777777" w:rsidR="00F00AF1" w:rsidRPr="00937B51" w:rsidRDefault="00F00AF1">
      <w:pPr>
        <w:pStyle w:val="aff1"/>
        <w:numPr>
          <w:ilvl w:val="0"/>
          <w:numId w:val="13"/>
        </w:numPr>
        <w:spacing w:after="16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>чистовая обработка.</w:t>
      </w:r>
    </w:p>
    <w:p w14:paraId="241894B0" w14:textId="77777777" w:rsidR="00F00AF1" w:rsidRPr="00937B51" w:rsidRDefault="00F00AF1" w:rsidP="00937B51">
      <w:pPr>
        <w:spacing w:line="240" w:lineRule="auto"/>
        <w:ind w:firstLine="709"/>
        <w:rPr>
          <w:rFonts w:ascii="Times New Roman" w:eastAsia="Calibri" w:hAnsi="Times New Roman" w:cs="Times New Roman"/>
          <w:b/>
          <w:szCs w:val="24"/>
        </w:rPr>
      </w:pPr>
      <w:r w:rsidRPr="00937B51">
        <w:rPr>
          <w:rFonts w:ascii="Times New Roman" w:eastAsia="Calibri" w:hAnsi="Times New Roman" w:cs="Times New Roman"/>
          <w:b/>
          <w:szCs w:val="24"/>
        </w:rPr>
        <w:t>Пункт 2. Загрузка УП</w:t>
      </w:r>
    </w:p>
    <w:p w14:paraId="5E0CF3CF" w14:textId="77777777" w:rsidR="00F00AF1" w:rsidRPr="00937B51" w:rsidRDefault="00F00AF1" w:rsidP="00937B51">
      <w:pPr>
        <w:pStyle w:val="aff1"/>
        <w:spacing w:after="160" w:line="240" w:lineRule="auto"/>
        <w:ind w:left="709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>Загрузите управляющую программу на робота.</w:t>
      </w:r>
    </w:p>
    <w:p w14:paraId="31F23E2B" w14:textId="77777777" w:rsidR="00F00AF1" w:rsidRPr="00937B51" w:rsidRDefault="00F00AF1" w:rsidP="00937B51">
      <w:pPr>
        <w:spacing w:line="240" w:lineRule="auto"/>
        <w:ind w:firstLine="709"/>
        <w:rPr>
          <w:rFonts w:ascii="Times New Roman" w:eastAsia="Calibri" w:hAnsi="Times New Roman" w:cs="Times New Roman"/>
          <w:b/>
          <w:szCs w:val="24"/>
        </w:rPr>
      </w:pPr>
      <w:r w:rsidRPr="00937B51">
        <w:rPr>
          <w:rFonts w:ascii="Times New Roman" w:eastAsia="Calibri" w:hAnsi="Times New Roman" w:cs="Times New Roman"/>
          <w:b/>
          <w:szCs w:val="24"/>
        </w:rPr>
        <w:t>Пункт 3. Запуск и тестирование УП</w:t>
      </w:r>
    </w:p>
    <w:p w14:paraId="3547B5AA" w14:textId="77777777" w:rsidR="00F00AF1" w:rsidRPr="00937B51" w:rsidRDefault="00F00AF1" w:rsidP="00937B51">
      <w:pPr>
        <w:spacing w:line="240" w:lineRule="auto"/>
        <w:ind w:firstLine="709"/>
        <w:rPr>
          <w:rFonts w:ascii="Times New Roman" w:eastAsia="Calibri" w:hAnsi="Times New Roman" w:cs="Times New Roman"/>
          <w:szCs w:val="24"/>
        </w:rPr>
      </w:pPr>
      <w:r w:rsidRPr="00937B51">
        <w:rPr>
          <w:rFonts w:ascii="Times New Roman" w:eastAsia="Calibri" w:hAnsi="Times New Roman" w:cs="Times New Roman"/>
          <w:szCs w:val="24"/>
        </w:rPr>
        <w:t xml:space="preserve">Участник должен проверить УП </w:t>
      </w:r>
      <w:r w:rsidR="00937B51" w:rsidRPr="00937B51">
        <w:rPr>
          <w:rFonts w:ascii="Times New Roman" w:eastAsia="Calibri" w:hAnsi="Times New Roman" w:cs="Times New Roman"/>
          <w:bCs/>
          <w:szCs w:val="24"/>
        </w:rPr>
        <w:t>и</w:t>
      </w:r>
      <w:r w:rsidRPr="00937B51">
        <w:rPr>
          <w:rFonts w:ascii="Times New Roman" w:eastAsia="Calibri" w:hAnsi="Times New Roman" w:cs="Times New Roman"/>
          <w:szCs w:val="24"/>
        </w:rPr>
        <w:t xml:space="preserve"> запустить программу без заготовки на 2 минуты.</w:t>
      </w:r>
    </w:p>
    <w:p w14:paraId="1B10FD86" w14:textId="77777777" w:rsidR="00F00AF1" w:rsidRPr="00937B51" w:rsidRDefault="00F00AF1" w:rsidP="00937B51">
      <w:pPr>
        <w:spacing w:line="240" w:lineRule="auto"/>
        <w:ind w:firstLine="709"/>
        <w:rPr>
          <w:rFonts w:ascii="Times New Roman" w:eastAsia="Calibri" w:hAnsi="Times New Roman" w:cs="Times New Roman"/>
          <w:b/>
          <w:szCs w:val="24"/>
        </w:rPr>
      </w:pPr>
      <w:r w:rsidRPr="00937B51">
        <w:rPr>
          <w:rFonts w:ascii="Times New Roman" w:eastAsia="Calibri" w:hAnsi="Times New Roman" w:cs="Times New Roman"/>
          <w:b/>
          <w:szCs w:val="24"/>
        </w:rPr>
        <w:t>Пункт 4 - Уборка рабочего места</w:t>
      </w:r>
    </w:p>
    <w:p w14:paraId="4CF33261" w14:textId="42CD7400" w:rsidR="009430C8" w:rsidRPr="00741A3A" w:rsidRDefault="00F00AF1" w:rsidP="00741A3A">
      <w:pPr>
        <w:spacing w:line="240" w:lineRule="auto"/>
        <w:ind w:firstLine="709"/>
        <w:rPr>
          <w:rFonts w:ascii="Times New Roman" w:eastAsia="Calibri" w:hAnsi="Times New Roman" w:cs="Times New Roman"/>
          <w:szCs w:val="24"/>
        </w:rPr>
      </w:pPr>
      <w:r w:rsidRPr="00937B51">
        <w:rPr>
          <w:rFonts w:ascii="Times New Roman" w:eastAsia="Calibri" w:hAnsi="Times New Roman" w:cs="Times New Roman"/>
          <w:szCs w:val="24"/>
        </w:rPr>
        <w:t>После окончания фрезеровки необходимо убрать рабочее место (не входит в основное время).</w:t>
      </w:r>
      <w:r w:rsidRPr="00937B51">
        <w:rPr>
          <w:rFonts w:ascii="Times New Roman" w:hAnsi="Times New Roman"/>
          <w:bCs/>
          <w:i/>
          <w:szCs w:val="28"/>
        </w:rPr>
        <w:br w:type="page"/>
      </w:r>
    </w:p>
    <w:p w14:paraId="28E0831D" w14:textId="77777777" w:rsidR="001479FF" w:rsidRPr="00741A3A" w:rsidRDefault="001479FF" w:rsidP="00741A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Д.  Полуавтоматическая сварка</w:t>
      </w:r>
    </w:p>
    <w:p w14:paraId="4812BB23" w14:textId="77777777" w:rsidR="001479FF" w:rsidRPr="00741A3A" w:rsidRDefault="001479FF" w:rsidP="00741A3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1A3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3 час.</w:t>
      </w:r>
    </w:p>
    <w:p w14:paraId="32E622B1" w14:textId="77777777" w:rsidR="001479FF" w:rsidRPr="00741A3A" w:rsidRDefault="001479FF" w:rsidP="00741A3A">
      <w:pPr>
        <w:spacing w:line="240" w:lineRule="auto"/>
        <w:rPr>
          <w:rFonts w:ascii="Times New Roman" w:hAnsi="Times New Roman"/>
          <w:b/>
          <w:bCs/>
        </w:rPr>
      </w:pPr>
    </w:p>
    <w:p w14:paraId="41CDA768" w14:textId="77777777" w:rsidR="001479FF" w:rsidRPr="001479FF" w:rsidRDefault="001479FF" w:rsidP="001479FF">
      <w:pPr>
        <w:spacing w:line="240" w:lineRule="auto"/>
        <w:ind w:firstLine="709"/>
        <w:rPr>
          <w:rFonts w:ascii="Times New Roman" w:eastAsia="Calibri" w:hAnsi="Times New Roman" w:cs="Times New Roman"/>
          <w:b/>
        </w:rPr>
      </w:pPr>
      <w:r w:rsidRPr="001479FF">
        <w:rPr>
          <w:rFonts w:ascii="Times New Roman" w:eastAsia="Calibri" w:hAnsi="Times New Roman" w:cs="Times New Roman"/>
          <w:b/>
        </w:rPr>
        <w:t>Пункт 1. Механическая сборка РТК.</w:t>
      </w:r>
    </w:p>
    <w:p w14:paraId="099C2916" w14:textId="77777777" w:rsidR="001479FF" w:rsidRPr="001479FF" w:rsidRDefault="001479FF" w:rsidP="001479FF">
      <w:pPr>
        <w:pStyle w:val="aff1"/>
        <w:spacing w:line="240" w:lineRule="auto"/>
        <w:ind w:left="0" w:firstLine="707"/>
        <w:rPr>
          <w:rFonts w:ascii="Times New Roman" w:hAnsi="Times New Roman"/>
          <w:b/>
          <w:bCs/>
        </w:rPr>
      </w:pPr>
    </w:p>
    <w:p w14:paraId="46E0DE79" w14:textId="77777777" w:rsidR="001479FF" w:rsidRPr="001479FF" w:rsidRDefault="001479FF" w:rsidP="001479FF">
      <w:pPr>
        <w:pStyle w:val="aff1"/>
        <w:spacing w:line="240" w:lineRule="auto"/>
        <w:ind w:left="0" w:firstLine="709"/>
        <w:rPr>
          <w:rFonts w:ascii="Times New Roman" w:hAnsi="Times New Roman"/>
        </w:rPr>
      </w:pPr>
      <w:r w:rsidRPr="001479FF">
        <w:rPr>
          <w:rFonts w:ascii="Times New Roman" w:hAnsi="Times New Roman"/>
        </w:rPr>
        <w:t>Участнику экзамена необходимо смонтировать РТК в полном составе.</w:t>
      </w:r>
    </w:p>
    <w:p w14:paraId="3BC3AB9D" w14:textId="77777777" w:rsidR="001479FF" w:rsidRPr="001479FF" w:rsidRDefault="001479FF" w:rsidP="001479FF">
      <w:pPr>
        <w:pStyle w:val="aff1"/>
        <w:spacing w:line="240" w:lineRule="auto"/>
        <w:ind w:left="0" w:firstLine="709"/>
        <w:rPr>
          <w:rFonts w:ascii="Times New Roman" w:hAnsi="Times New Roman"/>
        </w:rPr>
      </w:pPr>
      <w:r w:rsidRPr="001479FF">
        <w:rPr>
          <w:rFonts w:ascii="Times New Roman" w:hAnsi="Times New Roman"/>
        </w:rPr>
        <w:t>Задача 1. Установить на робота:</w:t>
      </w:r>
    </w:p>
    <w:p w14:paraId="5C9B6FD7" w14:textId="77777777" w:rsidR="001479FF" w:rsidRPr="001479FF" w:rsidRDefault="001479FF" w:rsidP="001479FF">
      <w:pPr>
        <w:pStyle w:val="aff1"/>
        <w:numPr>
          <w:ilvl w:val="0"/>
          <w:numId w:val="24"/>
        </w:numPr>
        <w:spacing w:after="0" w:line="240" w:lineRule="auto"/>
        <w:ind w:hanging="719"/>
        <w:jc w:val="both"/>
        <w:rPr>
          <w:rFonts w:ascii="Times New Roman" w:hAnsi="Times New Roman"/>
        </w:rPr>
      </w:pPr>
      <w:r w:rsidRPr="001479FF">
        <w:rPr>
          <w:rFonts w:ascii="Times New Roman" w:hAnsi="Times New Roman"/>
        </w:rPr>
        <w:t>переходной фланец;</w:t>
      </w:r>
    </w:p>
    <w:p w14:paraId="521E61B9" w14:textId="77777777" w:rsidR="001479FF" w:rsidRPr="001479FF" w:rsidRDefault="001479FF" w:rsidP="001479FF">
      <w:pPr>
        <w:pStyle w:val="aff1"/>
        <w:numPr>
          <w:ilvl w:val="0"/>
          <w:numId w:val="24"/>
        </w:numPr>
        <w:spacing w:after="0" w:line="240" w:lineRule="auto"/>
        <w:ind w:hanging="719"/>
        <w:jc w:val="both"/>
        <w:rPr>
          <w:rFonts w:ascii="Times New Roman" w:hAnsi="Times New Roman"/>
        </w:rPr>
      </w:pPr>
      <w:r w:rsidRPr="001479FF">
        <w:rPr>
          <w:rFonts w:ascii="Times New Roman" w:hAnsi="Times New Roman"/>
        </w:rPr>
        <w:t>защиту от столкновения;</w:t>
      </w:r>
    </w:p>
    <w:p w14:paraId="7297CF25" w14:textId="77777777" w:rsidR="001479FF" w:rsidRPr="001479FF" w:rsidRDefault="001479FF" w:rsidP="001479FF">
      <w:pPr>
        <w:pStyle w:val="aff1"/>
        <w:numPr>
          <w:ilvl w:val="0"/>
          <w:numId w:val="24"/>
        </w:numPr>
        <w:spacing w:after="0" w:line="240" w:lineRule="auto"/>
        <w:ind w:hanging="719"/>
        <w:jc w:val="both"/>
        <w:rPr>
          <w:rFonts w:ascii="Times New Roman" w:hAnsi="Times New Roman"/>
        </w:rPr>
      </w:pPr>
      <w:r w:rsidRPr="001479FF">
        <w:rPr>
          <w:rFonts w:ascii="Times New Roman" w:hAnsi="Times New Roman"/>
        </w:rPr>
        <w:t>сварочную горелку;</w:t>
      </w:r>
    </w:p>
    <w:p w14:paraId="44F2AF95" w14:textId="77777777" w:rsidR="001479FF" w:rsidRPr="001479FF" w:rsidRDefault="001479FF" w:rsidP="001479FF">
      <w:pPr>
        <w:pStyle w:val="aff1"/>
        <w:numPr>
          <w:ilvl w:val="0"/>
          <w:numId w:val="24"/>
        </w:numPr>
        <w:spacing w:after="0" w:line="240" w:lineRule="auto"/>
        <w:ind w:hanging="719"/>
        <w:jc w:val="both"/>
        <w:rPr>
          <w:rFonts w:ascii="Times New Roman" w:hAnsi="Times New Roman"/>
        </w:rPr>
      </w:pPr>
      <w:r w:rsidRPr="001479FF">
        <w:rPr>
          <w:rFonts w:ascii="Times New Roman" w:hAnsi="Times New Roman"/>
        </w:rPr>
        <w:t>шланг пакет от проволока-протяжного механизма до горелки;</w:t>
      </w:r>
    </w:p>
    <w:p w14:paraId="2D46CBC2" w14:textId="77777777" w:rsidR="001479FF" w:rsidRPr="001479FF" w:rsidRDefault="001479FF" w:rsidP="001479FF">
      <w:pPr>
        <w:pStyle w:val="aff1"/>
        <w:numPr>
          <w:ilvl w:val="0"/>
          <w:numId w:val="24"/>
        </w:numPr>
        <w:spacing w:after="0" w:line="240" w:lineRule="auto"/>
        <w:ind w:hanging="719"/>
        <w:jc w:val="both"/>
        <w:rPr>
          <w:rFonts w:ascii="Times New Roman" w:hAnsi="Times New Roman"/>
        </w:rPr>
      </w:pPr>
      <w:r w:rsidRPr="001479FF">
        <w:rPr>
          <w:rFonts w:ascii="Times New Roman" w:hAnsi="Times New Roman"/>
        </w:rPr>
        <w:t>шланг пакет от проволока-протяжного механизма до катушки проволоки;</w:t>
      </w:r>
    </w:p>
    <w:p w14:paraId="1003A925" w14:textId="77777777" w:rsidR="001479FF" w:rsidRPr="001479FF" w:rsidRDefault="001479FF" w:rsidP="001479FF">
      <w:pPr>
        <w:pStyle w:val="aff1"/>
        <w:numPr>
          <w:ilvl w:val="0"/>
          <w:numId w:val="24"/>
        </w:numPr>
        <w:spacing w:after="0" w:line="240" w:lineRule="auto"/>
        <w:ind w:hanging="719"/>
        <w:jc w:val="both"/>
        <w:rPr>
          <w:rFonts w:ascii="Times New Roman" w:hAnsi="Times New Roman"/>
        </w:rPr>
      </w:pPr>
      <w:r w:rsidRPr="001479FF">
        <w:rPr>
          <w:rFonts w:ascii="Times New Roman" w:hAnsi="Times New Roman"/>
        </w:rPr>
        <w:t>фазу и массу от сварочного источника.</w:t>
      </w:r>
    </w:p>
    <w:p w14:paraId="777CB7D8" w14:textId="77777777" w:rsidR="001479FF" w:rsidRPr="001479FF" w:rsidRDefault="001479FF" w:rsidP="001479FF">
      <w:pPr>
        <w:spacing w:line="240" w:lineRule="auto"/>
        <w:ind w:left="142"/>
        <w:rPr>
          <w:rFonts w:ascii="Times New Roman" w:hAnsi="Times New Roman" w:cs="Times New Roman"/>
        </w:rPr>
      </w:pPr>
    </w:p>
    <w:p w14:paraId="06A5DDA5" w14:textId="77777777" w:rsidR="001479FF" w:rsidRPr="001479FF" w:rsidRDefault="001479FF" w:rsidP="001479FF">
      <w:pPr>
        <w:spacing w:line="240" w:lineRule="auto"/>
        <w:ind w:firstLine="720"/>
        <w:rPr>
          <w:rFonts w:ascii="Times New Roman" w:eastAsia="Calibri" w:hAnsi="Times New Roman" w:cs="Times New Roman"/>
          <w:b/>
        </w:rPr>
      </w:pPr>
      <w:bookmarkStart w:id="17" w:name="_Hlk90056351"/>
      <w:bookmarkStart w:id="18" w:name="_Hlk90148560"/>
      <w:r w:rsidRPr="001479FF">
        <w:rPr>
          <w:rFonts w:ascii="Times New Roman" w:hAnsi="Times New Roman" w:cs="Times New Roman"/>
          <w:b/>
        </w:rPr>
        <w:t xml:space="preserve">Пункт 2 - </w:t>
      </w:r>
      <w:r w:rsidRPr="001479FF">
        <w:rPr>
          <w:rFonts w:ascii="Times New Roman" w:eastAsia="Calibri" w:hAnsi="Times New Roman" w:cs="Times New Roman"/>
          <w:b/>
        </w:rPr>
        <w:t>Работа с электрикой и пневматикой.</w:t>
      </w:r>
    </w:p>
    <w:p w14:paraId="2434C64E" w14:textId="77777777" w:rsidR="001479FF" w:rsidRPr="001479FF" w:rsidRDefault="001479FF" w:rsidP="001479FF">
      <w:pPr>
        <w:keepNext/>
        <w:spacing w:line="240" w:lineRule="auto"/>
        <w:rPr>
          <w:rFonts w:ascii="Times New Roman" w:eastAsia="Calibri" w:hAnsi="Times New Roman" w:cs="Times New Roman"/>
          <w:bCs/>
        </w:rPr>
      </w:pPr>
      <w:r w:rsidRPr="001479FF">
        <w:rPr>
          <w:rFonts w:ascii="Times New Roman" w:eastAsia="Calibri" w:hAnsi="Times New Roman" w:cs="Times New Roman"/>
          <w:b/>
        </w:rPr>
        <w:tab/>
      </w:r>
      <w:r w:rsidRPr="001479FF">
        <w:rPr>
          <w:rFonts w:ascii="Times New Roman" w:hAnsi="Times New Roman" w:cs="Times New Roman"/>
        </w:rPr>
        <w:t>Задача</w:t>
      </w:r>
      <w:r w:rsidRPr="001479FF">
        <w:rPr>
          <w:rFonts w:ascii="Times New Roman" w:eastAsia="Calibri" w:hAnsi="Times New Roman" w:cs="Times New Roman"/>
          <w:bCs/>
        </w:rPr>
        <w:t xml:space="preserve"> 1. Пневмо/электро подключения. </w:t>
      </w:r>
    </w:p>
    <w:p w14:paraId="17A85D21" w14:textId="77777777" w:rsidR="001479FF" w:rsidRPr="001479FF" w:rsidRDefault="001479FF" w:rsidP="001479FF">
      <w:pPr>
        <w:keepNext/>
        <w:spacing w:line="240" w:lineRule="auto"/>
        <w:rPr>
          <w:rFonts w:ascii="Times New Roman" w:hAnsi="Times New Roman" w:cs="Times New Roman"/>
          <w:bCs/>
        </w:rPr>
      </w:pPr>
      <w:r w:rsidRPr="001479FF">
        <w:rPr>
          <w:rFonts w:ascii="Times New Roman" w:eastAsia="Calibri" w:hAnsi="Times New Roman" w:cs="Times New Roman"/>
          <w:bCs/>
        </w:rPr>
        <w:tab/>
        <w:t>В</w:t>
      </w:r>
      <w:r w:rsidRPr="001479FF">
        <w:rPr>
          <w:rFonts w:ascii="Times New Roman" w:hAnsi="Times New Roman" w:cs="Times New Roman"/>
          <w:bCs/>
        </w:rPr>
        <w:t>ыполнить подключение станции очистки горелки к контроллеру промышленного робота, предварительно обжав провода в наконечники.</w:t>
      </w:r>
    </w:p>
    <w:p w14:paraId="310976B5" w14:textId="77777777" w:rsidR="001479FF" w:rsidRPr="001479FF" w:rsidRDefault="001479FF" w:rsidP="001479FF">
      <w:pPr>
        <w:spacing w:line="240" w:lineRule="auto"/>
        <w:ind w:firstLine="720"/>
        <w:rPr>
          <w:rFonts w:ascii="Times New Roman" w:eastAsia="Calibri" w:hAnsi="Times New Roman" w:cs="Times New Roman"/>
          <w:b/>
        </w:rPr>
      </w:pPr>
      <w:r w:rsidRPr="001479FF">
        <w:rPr>
          <w:rFonts w:ascii="Times New Roman" w:hAnsi="Times New Roman" w:cs="Times New Roman"/>
          <w:b/>
        </w:rPr>
        <w:t xml:space="preserve">Пункт 3 - </w:t>
      </w:r>
      <w:r w:rsidRPr="001479FF">
        <w:rPr>
          <w:rFonts w:ascii="Times New Roman" w:eastAsia="Calibri" w:hAnsi="Times New Roman" w:cs="Times New Roman"/>
          <w:b/>
        </w:rPr>
        <w:t>Конфигурирование системы.</w:t>
      </w:r>
    </w:p>
    <w:p w14:paraId="531BCEAD" w14:textId="77777777" w:rsidR="001479FF" w:rsidRPr="001479FF" w:rsidRDefault="001479FF" w:rsidP="001479FF">
      <w:pPr>
        <w:spacing w:line="240" w:lineRule="auto"/>
        <w:ind w:firstLine="720"/>
        <w:rPr>
          <w:rFonts w:ascii="Times New Roman" w:eastAsia="Calibri" w:hAnsi="Times New Roman" w:cs="Times New Roman"/>
          <w:bCs/>
        </w:rPr>
      </w:pPr>
      <w:r w:rsidRPr="001479FF">
        <w:rPr>
          <w:rFonts w:ascii="Times New Roman" w:hAnsi="Times New Roman" w:cs="Times New Roman"/>
        </w:rPr>
        <w:t>Задача</w:t>
      </w:r>
      <w:r w:rsidRPr="001479FF">
        <w:rPr>
          <w:rFonts w:ascii="Times New Roman" w:eastAsia="Calibri" w:hAnsi="Times New Roman" w:cs="Times New Roman"/>
          <w:bCs/>
        </w:rPr>
        <w:t xml:space="preserve"> 1. Конфигурирование входов/выходов.</w:t>
      </w:r>
    </w:p>
    <w:p w14:paraId="6CD4A347" w14:textId="77777777" w:rsidR="001479FF" w:rsidRPr="001479FF" w:rsidRDefault="001479FF" w:rsidP="001479FF">
      <w:pPr>
        <w:spacing w:line="240" w:lineRule="auto"/>
        <w:ind w:firstLine="720"/>
        <w:rPr>
          <w:rFonts w:ascii="Times New Roman" w:eastAsia="Calibri" w:hAnsi="Times New Roman" w:cs="Times New Roman"/>
          <w:bCs/>
        </w:rPr>
      </w:pPr>
      <w:r w:rsidRPr="001479FF">
        <w:rPr>
          <w:rFonts w:ascii="Times New Roman" w:eastAsia="Calibri" w:hAnsi="Times New Roman" w:cs="Times New Roman"/>
          <w:bCs/>
        </w:rPr>
        <w:t xml:space="preserve">В программном обеспечении </w:t>
      </w:r>
      <w:r w:rsidRPr="001479FF">
        <w:rPr>
          <w:rFonts w:ascii="Times New Roman" w:eastAsia="Calibri" w:hAnsi="Times New Roman" w:cs="Times New Roman"/>
          <w:b/>
        </w:rPr>
        <w:t xml:space="preserve">для конфигурирования дискретных входов/выходов, </w:t>
      </w:r>
      <w:r w:rsidRPr="001479FF">
        <w:rPr>
          <w:rFonts w:ascii="Times New Roman" w:eastAsia="Calibri" w:hAnsi="Times New Roman" w:cs="Times New Roman"/>
          <w:bCs/>
        </w:rPr>
        <w:t>необходимо сконфигурировать сигналы</w:t>
      </w:r>
      <w:r>
        <w:rPr>
          <w:rFonts w:ascii="Times New Roman" w:eastAsia="Calibri" w:hAnsi="Times New Roman" w:cs="Times New Roman"/>
          <w:bCs/>
        </w:rPr>
        <w:t>.</w:t>
      </w:r>
      <w:bookmarkEnd w:id="17"/>
      <w:bookmarkEnd w:id="18"/>
    </w:p>
    <w:p w14:paraId="3488D23B" w14:textId="77777777" w:rsidR="001479FF" w:rsidRPr="001479FF" w:rsidRDefault="001479FF" w:rsidP="001479FF">
      <w:pPr>
        <w:spacing w:line="240" w:lineRule="auto"/>
        <w:ind w:firstLine="709"/>
        <w:rPr>
          <w:rFonts w:ascii="Times New Roman" w:eastAsia="Calibri" w:hAnsi="Times New Roman" w:cs="Times New Roman"/>
          <w:b/>
        </w:rPr>
      </w:pPr>
      <w:r w:rsidRPr="001479FF">
        <w:rPr>
          <w:rFonts w:ascii="Times New Roman" w:hAnsi="Times New Roman" w:cs="Times New Roman"/>
          <w:b/>
        </w:rPr>
        <w:t xml:space="preserve">Пункт 4 - </w:t>
      </w:r>
      <w:r w:rsidRPr="001479FF">
        <w:rPr>
          <w:rFonts w:ascii="Times New Roman" w:eastAsia="Calibri" w:hAnsi="Times New Roman" w:cs="Times New Roman"/>
          <w:b/>
        </w:rPr>
        <w:t>Ввод в эксплуатацию РТК.</w:t>
      </w:r>
    </w:p>
    <w:p w14:paraId="7FF5E996" w14:textId="77777777" w:rsidR="001479FF" w:rsidRPr="001479FF" w:rsidRDefault="001479FF" w:rsidP="001479FF">
      <w:pPr>
        <w:spacing w:line="240" w:lineRule="auto"/>
        <w:ind w:firstLine="709"/>
        <w:rPr>
          <w:rFonts w:ascii="Times New Roman" w:eastAsia="Calibri" w:hAnsi="Times New Roman" w:cs="Times New Roman"/>
          <w:bCs/>
        </w:rPr>
      </w:pPr>
      <w:r w:rsidRPr="001479FF">
        <w:rPr>
          <w:rFonts w:ascii="Times New Roman" w:hAnsi="Times New Roman" w:cs="Times New Roman"/>
        </w:rPr>
        <w:t>Задача</w:t>
      </w:r>
      <w:r w:rsidRPr="001479FF">
        <w:rPr>
          <w:rFonts w:ascii="Times New Roman" w:eastAsia="Calibri" w:hAnsi="Times New Roman" w:cs="Times New Roman"/>
          <w:bCs/>
        </w:rPr>
        <w:t xml:space="preserve"> 1. Пуско-наладочные работы.</w:t>
      </w:r>
    </w:p>
    <w:p w14:paraId="180F1CA0" w14:textId="77777777" w:rsidR="001479FF" w:rsidRPr="001479FF" w:rsidRDefault="001479FF" w:rsidP="001479FF">
      <w:pPr>
        <w:spacing w:line="240" w:lineRule="auto"/>
        <w:ind w:firstLine="709"/>
        <w:rPr>
          <w:rFonts w:ascii="Times New Roman" w:eastAsia="Calibri" w:hAnsi="Times New Roman" w:cs="Times New Roman"/>
          <w:bCs/>
        </w:rPr>
      </w:pPr>
      <w:r w:rsidRPr="001479FF">
        <w:rPr>
          <w:rFonts w:ascii="Times New Roman" w:eastAsia="Calibri" w:hAnsi="Times New Roman" w:cs="Times New Roman"/>
          <w:bCs/>
        </w:rPr>
        <w:t>Включив промышленного робота, необходимо:</w:t>
      </w:r>
    </w:p>
    <w:p w14:paraId="16C9E6CA" w14:textId="77777777" w:rsidR="001479FF" w:rsidRPr="001479FF" w:rsidRDefault="001479FF" w:rsidP="001479FF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1479FF">
        <w:rPr>
          <w:rFonts w:ascii="Times New Roman" w:hAnsi="Times New Roman"/>
          <w:bCs/>
        </w:rPr>
        <w:t xml:space="preserve">выполнить калибровку </w:t>
      </w:r>
      <w:r w:rsidRPr="001479FF">
        <w:rPr>
          <w:rFonts w:ascii="Times New Roman" w:hAnsi="Times New Roman"/>
          <w:bCs/>
          <w:lang w:val="en-US"/>
        </w:rPr>
        <w:t>TCP</w:t>
      </w:r>
      <w:r w:rsidRPr="001479FF">
        <w:rPr>
          <w:rFonts w:ascii="Times New Roman" w:hAnsi="Times New Roman"/>
          <w:bCs/>
        </w:rPr>
        <w:t xml:space="preserve"> по 4 точкам;</w:t>
      </w:r>
    </w:p>
    <w:p w14:paraId="5AA7A3DB" w14:textId="77777777" w:rsidR="001479FF" w:rsidRPr="001479FF" w:rsidRDefault="001479FF" w:rsidP="001479FF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1479FF">
        <w:rPr>
          <w:rFonts w:ascii="Times New Roman" w:hAnsi="Times New Roman"/>
          <w:bCs/>
        </w:rPr>
        <w:t>выполнить калибровку АВС инструмента;</w:t>
      </w:r>
    </w:p>
    <w:p w14:paraId="6C45E58B" w14:textId="77777777" w:rsidR="001479FF" w:rsidRPr="001479FF" w:rsidRDefault="001479FF" w:rsidP="001479FF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1479FF">
        <w:rPr>
          <w:rFonts w:ascii="Times New Roman" w:hAnsi="Times New Roman"/>
          <w:bCs/>
        </w:rPr>
        <w:t>выполнить калибровку ЛСК;</w:t>
      </w:r>
    </w:p>
    <w:p w14:paraId="5083EF4B" w14:textId="77777777" w:rsidR="001479FF" w:rsidRPr="001479FF" w:rsidRDefault="001479FF" w:rsidP="001479FF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1479FF">
        <w:rPr>
          <w:rFonts w:ascii="Times New Roman" w:hAnsi="Times New Roman"/>
          <w:bCs/>
        </w:rPr>
        <w:t>выполнить калибровку дополнительных нагрузок на оси;</w:t>
      </w:r>
    </w:p>
    <w:p w14:paraId="707FFC5D" w14:textId="77777777" w:rsidR="001479FF" w:rsidRPr="001479FF" w:rsidRDefault="001479FF" w:rsidP="001479FF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1479FF">
        <w:rPr>
          <w:rFonts w:ascii="Times New Roman" w:hAnsi="Times New Roman"/>
          <w:bCs/>
        </w:rPr>
        <w:t xml:space="preserve">подписать сигналы управления станцией очистки инструмента в соответствии с таблицами 1 и 2. </w:t>
      </w:r>
    </w:p>
    <w:p w14:paraId="499C839E" w14:textId="77777777" w:rsidR="001479FF" w:rsidRPr="001479FF" w:rsidRDefault="001479FF" w:rsidP="00741A3A">
      <w:pPr>
        <w:spacing w:line="240" w:lineRule="auto"/>
        <w:rPr>
          <w:rFonts w:ascii="Times New Roman" w:hAnsi="Times New Roman" w:cs="Times New Roman"/>
        </w:rPr>
      </w:pPr>
    </w:p>
    <w:p w14:paraId="14722F53" w14:textId="77777777" w:rsidR="001479FF" w:rsidRPr="001479FF" w:rsidRDefault="001479FF" w:rsidP="001479FF">
      <w:pPr>
        <w:spacing w:line="240" w:lineRule="auto"/>
        <w:ind w:firstLine="709"/>
        <w:rPr>
          <w:rFonts w:ascii="Times New Roman" w:eastAsia="Calibri" w:hAnsi="Times New Roman" w:cs="Times New Roman"/>
          <w:b/>
        </w:rPr>
      </w:pPr>
      <w:r w:rsidRPr="001479FF">
        <w:rPr>
          <w:rFonts w:ascii="Times New Roman" w:hAnsi="Times New Roman" w:cs="Times New Roman"/>
          <w:b/>
        </w:rPr>
        <w:t xml:space="preserve">Пункт 5 – </w:t>
      </w:r>
      <w:r w:rsidRPr="001479FF">
        <w:rPr>
          <w:rFonts w:ascii="Times New Roman" w:eastAsia="Calibri" w:hAnsi="Times New Roman" w:cs="Times New Roman"/>
          <w:b/>
        </w:rPr>
        <w:t>Написание управляющей программы.</w:t>
      </w:r>
    </w:p>
    <w:p w14:paraId="7B8E3E58" w14:textId="77777777" w:rsidR="001479FF" w:rsidRPr="001479FF" w:rsidRDefault="001479FF" w:rsidP="001479FF">
      <w:pPr>
        <w:spacing w:line="240" w:lineRule="auto"/>
        <w:ind w:firstLine="709"/>
        <w:rPr>
          <w:rFonts w:ascii="Times New Roman" w:eastAsia="Calibri" w:hAnsi="Times New Roman" w:cs="Times New Roman"/>
          <w:bCs/>
        </w:rPr>
      </w:pPr>
      <w:r w:rsidRPr="001479FF">
        <w:rPr>
          <w:rFonts w:ascii="Times New Roman" w:hAnsi="Times New Roman" w:cs="Times New Roman"/>
        </w:rPr>
        <w:t>Задача</w:t>
      </w:r>
      <w:r w:rsidRPr="001479FF">
        <w:rPr>
          <w:rFonts w:ascii="Times New Roman" w:eastAsia="Calibri" w:hAnsi="Times New Roman" w:cs="Times New Roman"/>
          <w:bCs/>
        </w:rPr>
        <w:t xml:space="preserve"> 1. Написание управляющих программ.</w:t>
      </w:r>
    </w:p>
    <w:p w14:paraId="1AFAA2D8" w14:textId="77777777" w:rsidR="001479FF" w:rsidRPr="001479FF" w:rsidRDefault="001479FF" w:rsidP="001479FF">
      <w:pPr>
        <w:spacing w:line="240" w:lineRule="auto"/>
        <w:ind w:firstLine="709"/>
        <w:rPr>
          <w:rFonts w:ascii="Times New Roman" w:hAnsi="Times New Roman" w:cs="Times New Roman"/>
        </w:rPr>
      </w:pPr>
      <w:r w:rsidRPr="001479FF">
        <w:rPr>
          <w:rFonts w:ascii="Times New Roman" w:hAnsi="Times New Roman" w:cs="Times New Roman"/>
        </w:rPr>
        <w:t>На промышленном роботе напишите управляющие программы тестовой сварки детали и станции очистки инструмента.</w:t>
      </w:r>
    </w:p>
    <w:p w14:paraId="1C45E91A" w14:textId="77777777" w:rsidR="001479FF" w:rsidRPr="001479FF" w:rsidRDefault="001479FF" w:rsidP="001479FF">
      <w:pPr>
        <w:spacing w:line="240" w:lineRule="auto"/>
        <w:ind w:firstLine="709"/>
        <w:rPr>
          <w:rFonts w:ascii="Times New Roman" w:hAnsi="Times New Roman" w:cs="Times New Roman"/>
        </w:rPr>
      </w:pPr>
      <w:r w:rsidRPr="001479FF">
        <w:rPr>
          <w:rFonts w:ascii="Times New Roman" w:hAnsi="Times New Roman" w:cs="Times New Roman"/>
        </w:rPr>
        <w:t xml:space="preserve">Программа должна соответствовать следующим параметрам: </w:t>
      </w:r>
    </w:p>
    <w:p w14:paraId="410C3980" w14:textId="77777777" w:rsidR="001479FF" w:rsidRPr="001479FF" w:rsidRDefault="001479FF" w:rsidP="00C4549C">
      <w:pPr>
        <w:pStyle w:val="aff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479FF">
        <w:rPr>
          <w:rFonts w:ascii="Times New Roman" w:hAnsi="Times New Roman"/>
        </w:rPr>
        <w:t>скорость перемещения свободных перемещений должна быть не более 50%;</w:t>
      </w:r>
    </w:p>
    <w:p w14:paraId="0D06C00A" w14:textId="77777777" w:rsidR="001479FF" w:rsidRPr="001479FF" w:rsidRDefault="001479FF" w:rsidP="00C4549C">
      <w:pPr>
        <w:pStyle w:val="aff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479FF">
        <w:rPr>
          <w:rFonts w:ascii="Times New Roman" w:hAnsi="Times New Roman"/>
        </w:rPr>
        <w:t>скорость перемещения линейных перемещений должна быть не более 0.4 м/с;</w:t>
      </w:r>
    </w:p>
    <w:p w14:paraId="5701FF9F" w14:textId="77777777" w:rsidR="001479FF" w:rsidRPr="001479FF" w:rsidRDefault="001479FF" w:rsidP="00C4549C">
      <w:pPr>
        <w:pStyle w:val="aff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479FF">
        <w:rPr>
          <w:rFonts w:ascii="Times New Roman" w:hAnsi="Times New Roman"/>
        </w:rPr>
        <w:t>скорость перемещения во время сварки швов должать быть взята из приложения 2.</w:t>
      </w:r>
    </w:p>
    <w:p w14:paraId="02B85540" w14:textId="77777777" w:rsidR="001479FF" w:rsidRPr="001479FF" w:rsidRDefault="001479FF" w:rsidP="00C4549C">
      <w:pPr>
        <w:pStyle w:val="aff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479FF">
        <w:rPr>
          <w:rFonts w:ascii="Times New Roman" w:hAnsi="Times New Roman"/>
        </w:rPr>
        <w:t>все траектории должны принадлежать откалиброванному инструменту;</w:t>
      </w:r>
    </w:p>
    <w:p w14:paraId="74AB2D99" w14:textId="77777777" w:rsidR="001479FF" w:rsidRPr="001479FF" w:rsidRDefault="001479FF" w:rsidP="00C4549C">
      <w:pPr>
        <w:pStyle w:val="aff1"/>
        <w:numPr>
          <w:ilvl w:val="0"/>
          <w:numId w:val="26"/>
        </w:numPr>
        <w:spacing w:after="160" w:line="240" w:lineRule="auto"/>
        <w:ind w:left="0" w:firstLine="709"/>
        <w:rPr>
          <w:rFonts w:ascii="Times New Roman" w:hAnsi="Times New Roman"/>
          <w:b/>
        </w:rPr>
      </w:pPr>
      <w:r w:rsidRPr="001479FF">
        <w:rPr>
          <w:rFonts w:ascii="Times New Roman" w:hAnsi="Times New Roman"/>
        </w:rPr>
        <w:t>все траектории должны принадлежать откалиброванной локальной системе координат;</w:t>
      </w:r>
    </w:p>
    <w:p w14:paraId="66012D02" w14:textId="77777777" w:rsidR="001479FF" w:rsidRPr="001479FF" w:rsidRDefault="001479FF" w:rsidP="00C4549C">
      <w:pPr>
        <w:pStyle w:val="aff1"/>
        <w:numPr>
          <w:ilvl w:val="0"/>
          <w:numId w:val="26"/>
        </w:numPr>
        <w:tabs>
          <w:tab w:val="left" w:pos="709"/>
        </w:tabs>
        <w:spacing w:after="160" w:line="240" w:lineRule="auto"/>
        <w:ind w:left="0" w:firstLine="709"/>
        <w:rPr>
          <w:rFonts w:ascii="Times New Roman" w:hAnsi="Times New Roman"/>
          <w:b/>
        </w:rPr>
      </w:pPr>
      <w:r w:rsidRPr="001479FF">
        <w:rPr>
          <w:rFonts w:ascii="Times New Roman" w:hAnsi="Times New Roman"/>
        </w:rPr>
        <w:t>все сварочные параметры должны соответствовать приложению 2.</w:t>
      </w:r>
    </w:p>
    <w:p w14:paraId="0CDCBF30" w14:textId="6EFA6673" w:rsidR="00F00AF1" w:rsidRPr="00937B51" w:rsidRDefault="009430C8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</w:p>
    <w:p w14:paraId="0B9F576D" w14:textId="77777777" w:rsidR="00C47D2E" w:rsidRPr="00015C0B" w:rsidRDefault="0060658F" w:rsidP="00642926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19" w:name="_Toc78885643"/>
      <w:bookmarkStart w:id="20" w:name="_Toc131982770"/>
      <w:r w:rsidRPr="00642926"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642926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bookmarkEnd w:id="19"/>
      <w:bookmarkEnd w:id="20"/>
    </w:p>
    <w:p w14:paraId="7AE9B2E8" w14:textId="77777777" w:rsidR="00685CC0" w:rsidRPr="00642926" w:rsidRDefault="00685CC0" w:rsidP="00642926">
      <w:pPr>
        <w:pStyle w:val="TableParagraph"/>
        <w:tabs>
          <w:tab w:val="left" w:pos="709"/>
        </w:tabs>
        <w:spacing w:line="216" w:lineRule="auto"/>
        <w:ind w:left="709" w:right="100"/>
        <w:jc w:val="both"/>
        <w:rPr>
          <w:b/>
          <w:bCs/>
          <w:sz w:val="24"/>
          <w:szCs w:val="24"/>
        </w:rPr>
      </w:pPr>
      <w:r w:rsidRPr="00642926">
        <w:rPr>
          <w:b/>
          <w:bCs/>
          <w:sz w:val="24"/>
          <w:szCs w:val="24"/>
        </w:rPr>
        <w:t>Использование</w:t>
      </w:r>
      <w:r w:rsidRPr="00642926">
        <w:rPr>
          <w:b/>
          <w:bCs/>
          <w:spacing w:val="1"/>
          <w:sz w:val="24"/>
          <w:szCs w:val="24"/>
        </w:rPr>
        <w:t xml:space="preserve"> </w:t>
      </w:r>
      <w:r w:rsidRPr="00642926">
        <w:rPr>
          <w:b/>
          <w:bCs/>
          <w:sz w:val="24"/>
          <w:szCs w:val="24"/>
        </w:rPr>
        <w:t>технологии — USB,</w:t>
      </w:r>
      <w:r w:rsidRPr="00642926">
        <w:rPr>
          <w:b/>
          <w:bCs/>
          <w:spacing w:val="-57"/>
          <w:sz w:val="24"/>
          <w:szCs w:val="24"/>
        </w:rPr>
        <w:t xml:space="preserve"> </w:t>
      </w:r>
      <w:r w:rsidRPr="00642926">
        <w:rPr>
          <w:b/>
          <w:bCs/>
          <w:sz w:val="24"/>
          <w:szCs w:val="24"/>
        </w:rPr>
        <w:t>карты</w:t>
      </w:r>
      <w:r w:rsidRPr="00642926">
        <w:rPr>
          <w:b/>
          <w:bCs/>
          <w:spacing w:val="-1"/>
          <w:sz w:val="24"/>
          <w:szCs w:val="24"/>
        </w:rPr>
        <w:t xml:space="preserve"> </w:t>
      </w:r>
      <w:r w:rsidRPr="00642926">
        <w:rPr>
          <w:b/>
          <w:bCs/>
          <w:sz w:val="24"/>
          <w:szCs w:val="24"/>
        </w:rPr>
        <w:t>памяти</w:t>
      </w:r>
    </w:p>
    <w:p w14:paraId="728164F7" w14:textId="77777777" w:rsidR="00685CC0" w:rsidRPr="00642926" w:rsidRDefault="00685CC0">
      <w:pPr>
        <w:pStyle w:val="TableParagraph"/>
        <w:numPr>
          <w:ilvl w:val="0"/>
          <w:numId w:val="18"/>
        </w:numPr>
        <w:tabs>
          <w:tab w:val="left" w:pos="709"/>
        </w:tabs>
        <w:spacing w:line="216" w:lineRule="auto"/>
        <w:ind w:left="0" w:right="100" w:firstLine="709"/>
        <w:jc w:val="both"/>
        <w:rPr>
          <w:sz w:val="24"/>
          <w:szCs w:val="24"/>
        </w:rPr>
      </w:pPr>
      <w:r w:rsidRPr="00642926">
        <w:rPr>
          <w:sz w:val="24"/>
          <w:szCs w:val="24"/>
        </w:rPr>
        <w:t>Конкурсантам</w:t>
      </w:r>
      <w:r w:rsidRPr="00642926">
        <w:rPr>
          <w:spacing w:val="10"/>
          <w:sz w:val="24"/>
          <w:szCs w:val="24"/>
        </w:rPr>
        <w:t xml:space="preserve"> </w:t>
      </w:r>
      <w:r w:rsidRPr="00642926">
        <w:rPr>
          <w:sz w:val="24"/>
          <w:szCs w:val="24"/>
        </w:rPr>
        <w:t>разрешается</w:t>
      </w:r>
      <w:r w:rsidRPr="00642926">
        <w:rPr>
          <w:spacing w:val="10"/>
          <w:sz w:val="24"/>
          <w:szCs w:val="24"/>
        </w:rPr>
        <w:t xml:space="preserve"> </w:t>
      </w:r>
      <w:r w:rsidRPr="00642926">
        <w:rPr>
          <w:sz w:val="24"/>
          <w:szCs w:val="24"/>
        </w:rPr>
        <w:t>использовать</w:t>
      </w:r>
      <w:r w:rsidRPr="00642926">
        <w:rPr>
          <w:spacing w:val="12"/>
          <w:sz w:val="24"/>
          <w:szCs w:val="24"/>
        </w:rPr>
        <w:t xml:space="preserve"> </w:t>
      </w:r>
      <w:r w:rsidRPr="00642926">
        <w:rPr>
          <w:sz w:val="24"/>
          <w:szCs w:val="24"/>
        </w:rPr>
        <w:t>только</w:t>
      </w:r>
      <w:r w:rsidRPr="00642926">
        <w:rPr>
          <w:spacing w:val="11"/>
          <w:sz w:val="24"/>
          <w:szCs w:val="24"/>
        </w:rPr>
        <w:t xml:space="preserve"> </w:t>
      </w:r>
      <w:r w:rsidRPr="00642926">
        <w:rPr>
          <w:sz w:val="24"/>
          <w:szCs w:val="24"/>
        </w:rPr>
        <w:t>карты</w:t>
      </w:r>
      <w:r w:rsidRPr="00642926">
        <w:rPr>
          <w:spacing w:val="-57"/>
          <w:sz w:val="24"/>
          <w:szCs w:val="24"/>
        </w:rPr>
        <w:t xml:space="preserve"> </w:t>
      </w:r>
      <w:r w:rsidRPr="00642926">
        <w:rPr>
          <w:sz w:val="24"/>
          <w:szCs w:val="24"/>
        </w:rPr>
        <w:t>памяти,</w:t>
      </w:r>
      <w:r w:rsidRPr="00642926">
        <w:rPr>
          <w:spacing w:val="-1"/>
          <w:sz w:val="24"/>
          <w:szCs w:val="24"/>
        </w:rPr>
        <w:t xml:space="preserve"> </w:t>
      </w:r>
      <w:r w:rsidRPr="00642926">
        <w:rPr>
          <w:sz w:val="24"/>
          <w:szCs w:val="24"/>
        </w:rPr>
        <w:t>предоставляемые</w:t>
      </w:r>
      <w:r w:rsidRPr="00642926">
        <w:rPr>
          <w:spacing w:val="-3"/>
          <w:sz w:val="24"/>
          <w:szCs w:val="24"/>
        </w:rPr>
        <w:t xml:space="preserve"> </w:t>
      </w:r>
      <w:r w:rsidRPr="00642926">
        <w:rPr>
          <w:sz w:val="24"/>
          <w:szCs w:val="24"/>
        </w:rPr>
        <w:t>Организатором Чемпионата.</w:t>
      </w:r>
    </w:p>
    <w:p w14:paraId="690B4D24" w14:textId="77777777" w:rsidR="00685CC0" w:rsidRPr="00642926" w:rsidRDefault="00685CC0">
      <w:pPr>
        <w:pStyle w:val="TableParagraph"/>
        <w:numPr>
          <w:ilvl w:val="0"/>
          <w:numId w:val="18"/>
        </w:numPr>
        <w:tabs>
          <w:tab w:val="left" w:pos="709"/>
        </w:tabs>
        <w:spacing w:line="216" w:lineRule="auto"/>
        <w:ind w:left="0" w:right="101" w:firstLine="709"/>
        <w:jc w:val="both"/>
        <w:rPr>
          <w:sz w:val="24"/>
          <w:szCs w:val="24"/>
        </w:rPr>
      </w:pPr>
      <w:r w:rsidRPr="00642926">
        <w:rPr>
          <w:sz w:val="24"/>
          <w:szCs w:val="24"/>
        </w:rPr>
        <w:t>Нельзя</w:t>
      </w:r>
      <w:r w:rsidRPr="00642926">
        <w:rPr>
          <w:spacing w:val="38"/>
          <w:sz w:val="24"/>
          <w:szCs w:val="24"/>
        </w:rPr>
        <w:t xml:space="preserve"> </w:t>
      </w:r>
      <w:r w:rsidRPr="00642926">
        <w:rPr>
          <w:sz w:val="24"/>
          <w:szCs w:val="24"/>
        </w:rPr>
        <w:t>выносить</w:t>
      </w:r>
      <w:r w:rsidRPr="00642926">
        <w:rPr>
          <w:spacing w:val="37"/>
          <w:sz w:val="24"/>
          <w:szCs w:val="24"/>
        </w:rPr>
        <w:t xml:space="preserve"> </w:t>
      </w:r>
      <w:r w:rsidRPr="00642926">
        <w:rPr>
          <w:sz w:val="24"/>
          <w:szCs w:val="24"/>
        </w:rPr>
        <w:t>за</w:t>
      </w:r>
      <w:r w:rsidRPr="00642926">
        <w:rPr>
          <w:spacing w:val="35"/>
          <w:sz w:val="24"/>
          <w:szCs w:val="24"/>
        </w:rPr>
        <w:t xml:space="preserve"> </w:t>
      </w:r>
      <w:r w:rsidRPr="00642926">
        <w:rPr>
          <w:sz w:val="24"/>
          <w:szCs w:val="24"/>
        </w:rPr>
        <w:t>пределы</w:t>
      </w:r>
      <w:r w:rsidRPr="00642926">
        <w:rPr>
          <w:spacing w:val="38"/>
          <w:sz w:val="24"/>
          <w:szCs w:val="24"/>
        </w:rPr>
        <w:t xml:space="preserve"> </w:t>
      </w:r>
      <w:r w:rsidRPr="00642926">
        <w:rPr>
          <w:sz w:val="24"/>
          <w:szCs w:val="24"/>
        </w:rPr>
        <w:t>рабочей</w:t>
      </w:r>
      <w:r w:rsidRPr="00642926">
        <w:rPr>
          <w:spacing w:val="39"/>
          <w:sz w:val="24"/>
          <w:szCs w:val="24"/>
        </w:rPr>
        <w:t xml:space="preserve"> </w:t>
      </w:r>
      <w:r w:rsidRPr="00642926">
        <w:rPr>
          <w:sz w:val="24"/>
          <w:szCs w:val="24"/>
        </w:rPr>
        <w:t>площадки</w:t>
      </w:r>
      <w:r w:rsidRPr="00642926">
        <w:rPr>
          <w:spacing w:val="39"/>
          <w:sz w:val="24"/>
          <w:szCs w:val="24"/>
        </w:rPr>
        <w:t xml:space="preserve"> </w:t>
      </w:r>
      <w:r w:rsidRPr="00642926">
        <w:rPr>
          <w:sz w:val="24"/>
          <w:szCs w:val="24"/>
        </w:rPr>
        <w:t>карты</w:t>
      </w:r>
      <w:r w:rsidRPr="00642926">
        <w:rPr>
          <w:spacing w:val="-57"/>
          <w:sz w:val="24"/>
          <w:szCs w:val="24"/>
        </w:rPr>
        <w:t xml:space="preserve"> </w:t>
      </w:r>
      <w:r w:rsidRPr="00642926">
        <w:rPr>
          <w:sz w:val="24"/>
          <w:szCs w:val="24"/>
        </w:rPr>
        <w:t>памяти или</w:t>
      </w:r>
      <w:r w:rsidRPr="00642926">
        <w:rPr>
          <w:spacing w:val="-1"/>
          <w:sz w:val="24"/>
          <w:szCs w:val="24"/>
        </w:rPr>
        <w:t xml:space="preserve"> </w:t>
      </w:r>
      <w:r w:rsidRPr="00642926">
        <w:rPr>
          <w:sz w:val="24"/>
          <w:szCs w:val="24"/>
        </w:rPr>
        <w:t>любые</w:t>
      </w:r>
      <w:r w:rsidRPr="00642926">
        <w:rPr>
          <w:spacing w:val="-3"/>
          <w:sz w:val="24"/>
          <w:szCs w:val="24"/>
        </w:rPr>
        <w:t xml:space="preserve"> </w:t>
      </w:r>
      <w:r w:rsidRPr="00642926">
        <w:rPr>
          <w:sz w:val="24"/>
          <w:szCs w:val="24"/>
        </w:rPr>
        <w:t>другие</w:t>
      </w:r>
      <w:r w:rsidRPr="00642926">
        <w:rPr>
          <w:spacing w:val="-2"/>
          <w:sz w:val="24"/>
          <w:szCs w:val="24"/>
        </w:rPr>
        <w:t xml:space="preserve"> </w:t>
      </w:r>
      <w:r w:rsidRPr="00642926">
        <w:rPr>
          <w:sz w:val="24"/>
          <w:szCs w:val="24"/>
        </w:rPr>
        <w:t>портативные</w:t>
      </w:r>
      <w:r w:rsidRPr="00642926">
        <w:rPr>
          <w:spacing w:val="-1"/>
          <w:sz w:val="24"/>
          <w:szCs w:val="24"/>
        </w:rPr>
        <w:t xml:space="preserve"> </w:t>
      </w:r>
      <w:r w:rsidRPr="00642926">
        <w:rPr>
          <w:sz w:val="24"/>
          <w:szCs w:val="24"/>
        </w:rPr>
        <w:t>устройства</w:t>
      </w:r>
      <w:r w:rsidRPr="00642926">
        <w:rPr>
          <w:spacing w:val="-2"/>
          <w:sz w:val="24"/>
          <w:szCs w:val="24"/>
        </w:rPr>
        <w:t xml:space="preserve"> </w:t>
      </w:r>
      <w:r w:rsidRPr="00642926">
        <w:rPr>
          <w:sz w:val="24"/>
          <w:szCs w:val="24"/>
        </w:rPr>
        <w:t>памяти.</w:t>
      </w:r>
    </w:p>
    <w:p w14:paraId="719B5031" w14:textId="77777777" w:rsidR="00685CC0" w:rsidRPr="00642926" w:rsidRDefault="00685CC0">
      <w:pPr>
        <w:pStyle w:val="TableParagraph"/>
        <w:numPr>
          <w:ilvl w:val="0"/>
          <w:numId w:val="18"/>
        </w:numPr>
        <w:tabs>
          <w:tab w:val="left" w:pos="709"/>
        </w:tabs>
        <w:spacing w:line="216" w:lineRule="auto"/>
        <w:ind w:left="0" w:right="100" w:firstLine="709"/>
        <w:jc w:val="both"/>
        <w:rPr>
          <w:sz w:val="24"/>
          <w:szCs w:val="24"/>
        </w:rPr>
      </w:pPr>
      <w:r w:rsidRPr="00642926">
        <w:rPr>
          <w:sz w:val="24"/>
          <w:szCs w:val="24"/>
        </w:rPr>
        <w:t>Карты</w:t>
      </w:r>
      <w:r w:rsidRPr="00642926">
        <w:rPr>
          <w:spacing w:val="26"/>
          <w:sz w:val="24"/>
          <w:szCs w:val="24"/>
        </w:rPr>
        <w:t xml:space="preserve"> </w:t>
      </w:r>
      <w:r w:rsidRPr="00642926">
        <w:rPr>
          <w:sz w:val="24"/>
          <w:szCs w:val="24"/>
        </w:rPr>
        <w:t>памяти</w:t>
      </w:r>
      <w:r w:rsidRPr="00642926">
        <w:rPr>
          <w:spacing w:val="28"/>
          <w:sz w:val="24"/>
          <w:szCs w:val="24"/>
        </w:rPr>
        <w:t xml:space="preserve"> </w:t>
      </w:r>
      <w:r w:rsidRPr="00642926">
        <w:rPr>
          <w:sz w:val="24"/>
          <w:szCs w:val="24"/>
        </w:rPr>
        <w:t>или</w:t>
      </w:r>
      <w:r w:rsidRPr="00642926">
        <w:rPr>
          <w:spacing w:val="28"/>
          <w:sz w:val="24"/>
          <w:szCs w:val="24"/>
        </w:rPr>
        <w:t xml:space="preserve"> </w:t>
      </w:r>
      <w:r w:rsidRPr="00642926">
        <w:rPr>
          <w:sz w:val="24"/>
          <w:szCs w:val="24"/>
        </w:rPr>
        <w:t>другие</w:t>
      </w:r>
      <w:r w:rsidRPr="00642926">
        <w:rPr>
          <w:spacing w:val="25"/>
          <w:sz w:val="24"/>
          <w:szCs w:val="24"/>
        </w:rPr>
        <w:t xml:space="preserve"> </w:t>
      </w:r>
      <w:r w:rsidRPr="00642926">
        <w:rPr>
          <w:sz w:val="24"/>
          <w:szCs w:val="24"/>
        </w:rPr>
        <w:t>портативные</w:t>
      </w:r>
      <w:r w:rsidRPr="00642926">
        <w:rPr>
          <w:spacing w:val="27"/>
          <w:sz w:val="24"/>
          <w:szCs w:val="24"/>
        </w:rPr>
        <w:t xml:space="preserve"> </w:t>
      </w:r>
      <w:r w:rsidRPr="00642926">
        <w:rPr>
          <w:sz w:val="24"/>
          <w:szCs w:val="24"/>
        </w:rPr>
        <w:t>устройства</w:t>
      </w:r>
      <w:r w:rsidRPr="00642926">
        <w:rPr>
          <w:spacing w:val="26"/>
          <w:sz w:val="24"/>
          <w:szCs w:val="24"/>
        </w:rPr>
        <w:t xml:space="preserve"> </w:t>
      </w:r>
      <w:r w:rsidRPr="00642926">
        <w:rPr>
          <w:sz w:val="24"/>
          <w:szCs w:val="24"/>
        </w:rPr>
        <w:t>памяти</w:t>
      </w:r>
      <w:r w:rsidRPr="00642926">
        <w:rPr>
          <w:spacing w:val="-57"/>
          <w:sz w:val="24"/>
          <w:szCs w:val="24"/>
        </w:rPr>
        <w:t xml:space="preserve"> </w:t>
      </w:r>
      <w:r w:rsidRPr="00642926">
        <w:rPr>
          <w:sz w:val="24"/>
          <w:szCs w:val="24"/>
        </w:rPr>
        <w:t>должны</w:t>
      </w:r>
      <w:r w:rsidRPr="00642926">
        <w:rPr>
          <w:spacing w:val="2"/>
          <w:sz w:val="24"/>
          <w:szCs w:val="24"/>
        </w:rPr>
        <w:t xml:space="preserve"> </w:t>
      </w:r>
      <w:r w:rsidRPr="00642926">
        <w:rPr>
          <w:sz w:val="24"/>
          <w:szCs w:val="24"/>
        </w:rPr>
        <w:t>передаваться</w:t>
      </w:r>
      <w:r w:rsidRPr="00642926">
        <w:rPr>
          <w:spacing w:val="2"/>
          <w:sz w:val="24"/>
          <w:szCs w:val="24"/>
        </w:rPr>
        <w:t xml:space="preserve"> </w:t>
      </w:r>
      <w:r w:rsidRPr="00642926">
        <w:rPr>
          <w:sz w:val="24"/>
          <w:szCs w:val="24"/>
        </w:rPr>
        <w:t>главному</w:t>
      </w:r>
      <w:r w:rsidRPr="00642926">
        <w:rPr>
          <w:spacing w:val="57"/>
          <w:sz w:val="24"/>
          <w:szCs w:val="24"/>
        </w:rPr>
        <w:t xml:space="preserve"> </w:t>
      </w:r>
      <w:r w:rsidRPr="00642926">
        <w:rPr>
          <w:sz w:val="24"/>
          <w:szCs w:val="24"/>
        </w:rPr>
        <w:t>эксперту</w:t>
      </w:r>
      <w:r w:rsidRPr="00642926">
        <w:rPr>
          <w:spacing w:val="60"/>
          <w:sz w:val="24"/>
          <w:szCs w:val="24"/>
        </w:rPr>
        <w:t xml:space="preserve"> </w:t>
      </w:r>
      <w:r w:rsidRPr="00642926">
        <w:rPr>
          <w:sz w:val="24"/>
          <w:szCs w:val="24"/>
        </w:rPr>
        <w:t>в</w:t>
      </w:r>
      <w:r w:rsidRPr="00642926">
        <w:rPr>
          <w:spacing w:val="-3"/>
          <w:sz w:val="24"/>
          <w:szCs w:val="24"/>
        </w:rPr>
        <w:t xml:space="preserve"> </w:t>
      </w:r>
      <w:r w:rsidRPr="00642926">
        <w:rPr>
          <w:sz w:val="24"/>
          <w:szCs w:val="24"/>
        </w:rPr>
        <w:t>конце</w:t>
      </w:r>
      <w:r w:rsidRPr="00642926">
        <w:rPr>
          <w:spacing w:val="-2"/>
          <w:sz w:val="24"/>
          <w:szCs w:val="24"/>
        </w:rPr>
        <w:t xml:space="preserve"> </w:t>
      </w:r>
      <w:r w:rsidRPr="00642926">
        <w:rPr>
          <w:sz w:val="24"/>
          <w:szCs w:val="24"/>
        </w:rPr>
        <w:t>каждого</w:t>
      </w:r>
      <w:r w:rsidRPr="00642926">
        <w:rPr>
          <w:spacing w:val="-2"/>
          <w:sz w:val="24"/>
          <w:szCs w:val="24"/>
        </w:rPr>
        <w:t xml:space="preserve"> </w:t>
      </w:r>
      <w:r w:rsidRPr="00642926">
        <w:rPr>
          <w:sz w:val="24"/>
          <w:szCs w:val="24"/>
        </w:rPr>
        <w:t>дня</w:t>
      </w:r>
      <w:r w:rsidRPr="00642926">
        <w:rPr>
          <w:spacing w:val="-2"/>
          <w:sz w:val="24"/>
          <w:szCs w:val="24"/>
        </w:rPr>
        <w:t xml:space="preserve"> </w:t>
      </w:r>
      <w:r w:rsidRPr="00642926">
        <w:rPr>
          <w:sz w:val="24"/>
          <w:szCs w:val="24"/>
        </w:rPr>
        <w:t>на</w:t>
      </w:r>
      <w:r w:rsidRPr="00642926">
        <w:rPr>
          <w:spacing w:val="-2"/>
          <w:sz w:val="24"/>
          <w:szCs w:val="24"/>
        </w:rPr>
        <w:t xml:space="preserve"> </w:t>
      </w:r>
      <w:r w:rsidRPr="00642926">
        <w:rPr>
          <w:sz w:val="24"/>
          <w:szCs w:val="24"/>
        </w:rPr>
        <w:t>безопасное</w:t>
      </w:r>
      <w:r w:rsidRPr="00642926">
        <w:rPr>
          <w:spacing w:val="-3"/>
          <w:sz w:val="24"/>
          <w:szCs w:val="24"/>
        </w:rPr>
        <w:t xml:space="preserve"> </w:t>
      </w:r>
      <w:r w:rsidRPr="00642926">
        <w:rPr>
          <w:sz w:val="24"/>
          <w:szCs w:val="24"/>
        </w:rPr>
        <w:t>хранение.</w:t>
      </w:r>
    </w:p>
    <w:p w14:paraId="6E605A24" w14:textId="77777777" w:rsidR="00685CC0" w:rsidRPr="00642926" w:rsidRDefault="00685CC0" w:rsidP="00642926">
      <w:pPr>
        <w:pStyle w:val="TableParagraph"/>
        <w:tabs>
          <w:tab w:val="left" w:pos="709"/>
        </w:tabs>
        <w:spacing w:line="216" w:lineRule="auto"/>
        <w:ind w:right="100" w:firstLine="709"/>
        <w:jc w:val="both"/>
        <w:rPr>
          <w:b/>
          <w:bCs/>
          <w:sz w:val="24"/>
          <w:szCs w:val="24"/>
        </w:rPr>
      </w:pPr>
      <w:r w:rsidRPr="00642926">
        <w:rPr>
          <w:b/>
          <w:bCs/>
          <w:sz w:val="24"/>
          <w:szCs w:val="24"/>
        </w:rPr>
        <w:t>Использование технологии — персональные компьютеры, планшеты и мобильные телефоны</w:t>
      </w:r>
    </w:p>
    <w:p w14:paraId="016EF81D" w14:textId="77777777" w:rsidR="00685CC0" w:rsidRPr="00642926" w:rsidRDefault="00685CC0">
      <w:pPr>
        <w:pStyle w:val="TableParagraph"/>
        <w:numPr>
          <w:ilvl w:val="0"/>
          <w:numId w:val="18"/>
        </w:numPr>
        <w:tabs>
          <w:tab w:val="left" w:pos="709"/>
        </w:tabs>
        <w:spacing w:line="216" w:lineRule="auto"/>
        <w:ind w:left="0" w:right="100" w:firstLine="709"/>
        <w:jc w:val="both"/>
        <w:rPr>
          <w:sz w:val="24"/>
          <w:szCs w:val="24"/>
        </w:rPr>
      </w:pPr>
      <w:r w:rsidRPr="00642926">
        <w:rPr>
          <w:sz w:val="24"/>
          <w:szCs w:val="24"/>
        </w:rPr>
        <w:t>Экспертам и переводчикам разрешается использовать персональные портативные компьютеры, планшеты и мобильные телефоны.</w:t>
      </w:r>
    </w:p>
    <w:p w14:paraId="19312CB5" w14:textId="77777777" w:rsidR="00EA30C6" w:rsidRPr="00642926" w:rsidRDefault="00685CC0">
      <w:pPr>
        <w:pStyle w:val="TableParagraph"/>
        <w:numPr>
          <w:ilvl w:val="0"/>
          <w:numId w:val="18"/>
        </w:numPr>
        <w:tabs>
          <w:tab w:val="left" w:pos="709"/>
        </w:tabs>
        <w:spacing w:line="216" w:lineRule="auto"/>
        <w:ind w:left="0" w:right="100" w:firstLine="709"/>
        <w:jc w:val="both"/>
        <w:rPr>
          <w:sz w:val="24"/>
          <w:szCs w:val="24"/>
        </w:rPr>
      </w:pPr>
      <w:r w:rsidRPr="00642926">
        <w:rPr>
          <w:sz w:val="24"/>
          <w:szCs w:val="24"/>
        </w:rPr>
        <w:t>Конкурсантам не разрешается приносить на рабочую площадку персональные портативные компьютеры, планшеты и мобильные телефоны.</w:t>
      </w:r>
    </w:p>
    <w:p w14:paraId="0E8CC9C4" w14:textId="77777777" w:rsidR="00685CC0" w:rsidRPr="00642926" w:rsidRDefault="00685CC0" w:rsidP="00642926">
      <w:pPr>
        <w:pStyle w:val="TableParagraph"/>
        <w:tabs>
          <w:tab w:val="left" w:pos="709"/>
        </w:tabs>
        <w:spacing w:line="216" w:lineRule="auto"/>
        <w:ind w:right="100" w:firstLine="709"/>
        <w:jc w:val="both"/>
        <w:rPr>
          <w:b/>
          <w:bCs/>
          <w:sz w:val="24"/>
          <w:szCs w:val="24"/>
        </w:rPr>
      </w:pPr>
      <w:r w:rsidRPr="00642926">
        <w:rPr>
          <w:b/>
          <w:bCs/>
          <w:sz w:val="24"/>
          <w:szCs w:val="24"/>
        </w:rPr>
        <w:t xml:space="preserve"> Средства индивидуальной защиты</w:t>
      </w:r>
    </w:p>
    <w:p w14:paraId="4A25110C" w14:textId="77777777" w:rsidR="00685CC0" w:rsidRPr="00642926" w:rsidRDefault="00685CC0">
      <w:pPr>
        <w:pStyle w:val="TableParagraph"/>
        <w:numPr>
          <w:ilvl w:val="0"/>
          <w:numId w:val="18"/>
        </w:numPr>
        <w:tabs>
          <w:tab w:val="left" w:pos="709"/>
        </w:tabs>
        <w:spacing w:line="216" w:lineRule="auto"/>
        <w:ind w:left="0" w:right="100" w:firstLine="709"/>
        <w:jc w:val="both"/>
        <w:rPr>
          <w:sz w:val="24"/>
          <w:szCs w:val="24"/>
        </w:rPr>
      </w:pPr>
      <w:r w:rsidRPr="00642926">
        <w:rPr>
          <w:sz w:val="24"/>
          <w:szCs w:val="24"/>
        </w:rPr>
        <w:t>Средства индивидуальной защиты, такие как защитная одежда, обувь с металлических подносок и перчатки – участники привозят самостоятельно.</w:t>
      </w:r>
    </w:p>
    <w:p w14:paraId="0B0BDB55" w14:textId="77777777" w:rsidR="00685CC0" w:rsidRPr="00642926" w:rsidRDefault="00685CC0" w:rsidP="006429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E9FF21" w14:textId="77777777" w:rsidR="00E15F2A" w:rsidRPr="00642926" w:rsidRDefault="00A11569" w:rsidP="00642926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1" w:name="_Toc78885659"/>
      <w:bookmarkStart w:id="22" w:name="_Toc131982771"/>
      <w:r w:rsidRPr="00642926">
        <w:rPr>
          <w:rFonts w:ascii="Times New Roman" w:hAnsi="Times New Roman"/>
          <w:color w:val="000000"/>
          <w:sz w:val="24"/>
        </w:rPr>
        <w:t>2</w:t>
      </w:r>
      <w:r w:rsidR="00FB022D" w:rsidRPr="00642926">
        <w:rPr>
          <w:rFonts w:ascii="Times New Roman" w:hAnsi="Times New Roman"/>
          <w:color w:val="000000"/>
          <w:sz w:val="24"/>
        </w:rPr>
        <w:t>.</w:t>
      </w:r>
      <w:r w:rsidRPr="00642926">
        <w:rPr>
          <w:rFonts w:ascii="Times New Roman" w:hAnsi="Times New Roman"/>
          <w:color w:val="000000"/>
          <w:sz w:val="24"/>
        </w:rPr>
        <w:t>1</w:t>
      </w:r>
      <w:r w:rsidR="00FB022D" w:rsidRPr="00642926">
        <w:rPr>
          <w:rFonts w:ascii="Times New Roman" w:hAnsi="Times New Roman"/>
          <w:color w:val="000000"/>
          <w:sz w:val="24"/>
        </w:rPr>
        <w:t xml:space="preserve">. </w:t>
      </w:r>
      <w:bookmarkEnd w:id="21"/>
      <w:r w:rsidRPr="00642926"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22"/>
    </w:p>
    <w:p w14:paraId="0BED781F" w14:textId="77777777" w:rsidR="00E15F2A" w:rsidRPr="00642926" w:rsidRDefault="00E15F2A" w:rsidP="006429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26">
        <w:rPr>
          <w:rFonts w:ascii="Times New Roman" w:eastAsia="Times New Roman" w:hAnsi="Times New Roman" w:cs="Times New Roman"/>
          <w:sz w:val="24"/>
          <w:szCs w:val="24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 w:rsidRPr="00642926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642926">
        <w:rPr>
          <w:rFonts w:ascii="Times New Roman" w:eastAsia="Times New Roman" w:hAnsi="Times New Roman" w:cs="Times New Roman"/>
          <w:sz w:val="24"/>
          <w:szCs w:val="24"/>
        </w:rPr>
        <w:t xml:space="preserve">. Указывается в свободной форме. </w:t>
      </w:r>
    </w:p>
    <w:p w14:paraId="3025FCA7" w14:textId="77777777" w:rsidR="00E15F2A" w:rsidRPr="00642926" w:rsidRDefault="00E15F2A" w:rsidP="006429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26">
        <w:rPr>
          <w:rFonts w:ascii="Times New Roman" w:eastAsia="Times New Roman" w:hAnsi="Times New Roman" w:cs="Times New Roman"/>
          <w:sz w:val="24"/>
          <w:szCs w:val="24"/>
        </w:rPr>
        <w:t>Определенный - нужно привезти оборудование по списку;</w:t>
      </w:r>
    </w:p>
    <w:p w14:paraId="3C5A5FC5" w14:textId="77777777" w:rsidR="00685CC0" w:rsidRPr="00642926" w:rsidRDefault="00685CC0" w:rsidP="00C746F6">
      <w:pPr>
        <w:pStyle w:val="aff1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>Ботинки с металлическим носком;</w:t>
      </w:r>
    </w:p>
    <w:p w14:paraId="7218DEE2" w14:textId="77777777" w:rsidR="00685CC0" w:rsidRPr="00642926" w:rsidRDefault="00685CC0" w:rsidP="00C746F6">
      <w:pPr>
        <w:pStyle w:val="aff1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>Защитную спец-куртку;</w:t>
      </w:r>
    </w:p>
    <w:p w14:paraId="3F2B6788" w14:textId="77777777" w:rsidR="00685CC0" w:rsidRPr="00642926" w:rsidRDefault="00685CC0" w:rsidP="00C746F6">
      <w:pPr>
        <w:pStyle w:val="aff1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>Защитные спец-штаны</w:t>
      </w:r>
      <w:r w:rsidR="008953A0" w:rsidRPr="00642926">
        <w:rPr>
          <w:rFonts w:ascii="Times New Roman" w:eastAsia="Times New Roman" w:hAnsi="Times New Roman"/>
          <w:sz w:val="24"/>
          <w:szCs w:val="24"/>
        </w:rPr>
        <w:t>;</w:t>
      </w:r>
    </w:p>
    <w:p w14:paraId="7F2FA7BE" w14:textId="55361004" w:rsidR="008953A0" w:rsidRPr="00642926" w:rsidRDefault="008953A0" w:rsidP="00C746F6">
      <w:pPr>
        <w:pStyle w:val="aff1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 xml:space="preserve">Защитные </w:t>
      </w:r>
      <w:r w:rsidR="00AD0127" w:rsidRPr="00642926">
        <w:rPr>
          <w:rFonts w:ascii="Times New Roman" w:eastAsia="Times New Roman" w:hAnsi="Times New Roman"/>
          <w:sz w:val="24"/>
          <w:szCs w:val="24"/>
        </w:rPr>
        <w:t>перетачки</w:t>
      </w:r>
      <w:r w:rsidRPr="00642926">
        <w:rPr>
          <w:rFonts w:ascii="Times New Roman" w:eastAsia="Times New Roman" w:hAnsi="Times New Roman"/>
          <w:sz w:val="24"/>
          <w:szCs w:val="24"/>
        </w:rPr>
        <w:t>.</w:t>
      </w:r>
    </w:p>
    <w:p w14:paraId="62430DF8" w14:textId="77777777" w:rsidR="00685CC0" w:rsidRPr="00C746F6" w:rsidRDefault="00685CC0" w:rsidP="00C746F6">
      <w:pPr>
        <w:pStyle w:val="aff1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46F6">
        <w:rPr>
          <w:rFonts w:ascii="Times New Roman" w:eastAsia="Times New Roman" w:hAnsi="Times New Roman"/>
          <w:sz w:val="24"/>
          <w:szCs w:val="24"/>
        </w:rPr>
        <w:t>Набор шестигранных ключей</w:t>
      </w:r>
      <w:r w:rsidR="008953A0" w:rsidRPr="00C746F6">
        <w:rPr>
          <w:rFonts w:ascii="Times New Roman" w:eastAsia="Times New Roman" w:hAnsi="Times New Roman"/>
          <w:sz w:val="24"/>
          <w:szCs w:val="24"/>
        </w:rPr>
        <w:t>;</w:t>
      </w:r>
    </w:p>
    <w:p w14:paraId="417BDD4D" w14:textId="77777777" w:rsidR="008953A0" w:rsidRPr="00642926" w:rsidRDefault="008953A0" w:rsidP="00C746F6">
      <w:pPr>
        <w:pStyle w:val="aff1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>Набор гаечных ключей;</w:t>
      </w:r>
    </w:p>
    <w:p w14:paraId="47E5B6A1" w14:textId="77777777" w:rsidR="00685CC0" w:rsidRPr="00642926" w:rsidRDefault="00685CC0" w:rsidP="00C746F6">
      <w:pPr>
        <w:pStyle w:val="aff1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>Штангенциркуль;</w:t>
      </w:r>
    </w:p>
    <w:p w14:paraId="529C084B" w14:textId="77777777" w:rsidR="008953A0" w:rsidRPr="00642926" w:rsidRDefault="008953A0" w:rsidP="00C746F6">
      <w:pPr>
        <w:pStyle w:val="aff1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>Рулетка;</w:t>
      </w:r>
    </w:p>
    <w:p w14:paraId="46F6FBDD" w14:textId="77777777" w:rsidR="00685CC0" w:rsidRPr="00642926" w:rsidRDefault="00685CC0" w:rsidP="00C746F6">
      <w:pPr>
        <w:pStyle w:val="aff1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>Линейка металлическая не более 300 мм.</w:t>
      </w:r>
    </w:p>
    <w:p w14:paraId="0C29263B" w14:textId="77777777" w:rsidR="00E15F2A" w:rsidRPr="00642926" w:rsidRDefault="00A11569" w:rsidP="00642926">
      <w:pPr>
        <w:pStyle w:val="3"/>
        <w:spacing w:line="276" w:lineRule="auto"/>
        <w:ind w:firstLine="709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23" w:name="_Toc78885660"/>
      <w:r w:rsidRPr="00642926"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642926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642926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642926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23"/>
    </w:p>
    <w:p w14:paraId="21AC49DA" w14:textId="77777777" w:rsidR="00E15F2A" w:rsidRPr="00642926" w:rsidRDefault="00E15F2A" w:rsidP="006429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26">
        <w:rPr>
          <w:rFonts w:ascii="Times New Roman" w:eastAsia="Times New Roman" w:hAnsi="Times New Roman" w:cs="Times New Roman"/>
          <w:sz w:val="24"/>
          <w:szCs w:val="24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6999EE4F" w14:textId="77777777" w:rsidR="00E15F2A" w:rsidRPr="00642926" w:rsidRDefault="00685CC0">
      <w:pPr>
        <w:pStyle w:val="aff1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>Мобильные телефоны</w:t>
      </w:r>
    </w:p>
    <w:p w14:paraId="51583CCB" w14:textId="77777777" w:rsidR="00685CC0" w:rsidRPr="00642926" w:rsidRDefault="00685CC0">
      <w:pPr>
        <w:pStyle w:val="aff1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>Устройства видео памяти</w:t>
      </w:r>
    </w:p>
    <w:p w14:paraId="41210765" w14:textId="77777777" w:rsidR="00685CC0" w:rsidRDefault="00685CC0">
      <w:pPr>
        <w:pStyle w:val="aff1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>Флеш-накопители</w:t>
      </w:r>
      <w:r w:rsidR="008953A0" w:rsidRPr="00642926">
        <w:rPr>
          <w:rFonts w:ascii="Times New Roman" w:eastAsia="Times New Roman" w:hAnsi="Times New Roman"/>
          <w:sz w:val="24"/>
          <w:szCs w:val="24"/>
        </w:rPr>
        <w:t>.</w:t>
      </w:r>
    </w:p>
    <w:p w14:paraId="3A066DBE" w14:textId="77777777" w:rsidR="007B110D" w:rsidRDefault="007B110D" w:rsidP="007B11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FC2A5C6" w14:textId="77777777" w:rsidR="007B110D" w:rsidRDefault="007B110D" w:rsidP="007B11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F15EFAE" w14:textId="77777777" w:rsidR="007B110D" w:rsidRDefault="007B110D" w:rsidP="007B11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13C4C4C" w14:textId="77777777" w:rsidR="007B110D" w:rsidRDefault="007B110D" w:rsidP="007B11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174DC9D" w14:textId="77777777" w:rsidR="007B110D" w:rsidRDefault="007B110D" w:rsidP="007B11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7E0DE73" w14:textId="77777777" w:rsidR="007B110D" w:rsidRDefault="007B110D" w:rsidP="007B11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1B46F0C" w14:textId="77777777" w:rsidR="007B110D" w:rsidRDefault="007B110D" w:rsidP="007B11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1B005B4" w14:textId="77777777" w:rsidR="007B110D" w:rsidRDefault="007B110D" w:rsidP="007B11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E90358B" w14:textId="77777777" w:rsidR="007B110D" w:rsidRDefault="007B110D" w:rsidP="007B11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F7A4017" w14:textId="77777777" w:rsidR="007B110D" w:rsidRPr="007B110D" w:rsidRDefault="007B110D" w:rsidP="007B11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6C00B2B" w14:textId="1A751130" w:rsidR="00D41269" w:rsidRPr="00C47D2E" w:rsidRDefault="00D41269" w:rsidP="00C47D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1269" w:rsidRPr="00C47D2E" w:rsidSect="00595164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CE99" w14:textId="77777777" w:rsidR="00595164" w:rsidRDefault="00595164" w:rsidP="00970F49">
      <w:pPr>
        <w:spacing w:after="0" w:line="240" w:lineRule="auto"/>
      </w:pPr>
      <w:r>
        <w:separator/>
      </w:r>
    </w:p>
  </w:endnote>
  <w:endnote w:type="continuationSeparator" w:id="0">
    <w:p w14:paraId="6A7A25E5" w14:textId="77777777" w:rsidR="00595164" w:rsidRDefault="0059516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670526" w:rsidRPr="00832EBB" w14:paraId="0FABCF07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755D5A9B" w14:textId="77777777" w:rsidR="00670526" w:rsidRPr="00A204BB" w:rsidRDefault="00670526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1969ECBD" w14:textId="77777777" w:rsidR="00670526" w:rsidRPr="00A204BB" w:rsidRDefault="0067052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77FF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16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4D31F424" w14:textId="77777777" w:rsidR="00670526" w:rsidRDefault="006705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A747" w14:textId="77777777" w:rsidR="00595164" w:rsidRDefault="00595164" w:rsidP="00970F49">
      <w:pPr>
        <w:spacing w:after="0" w:line="240" w:lineRule="auto"/>
      </w:pPr>
      <w:r>
        <w:separator/>
      </w:r>
    </w:p>
  </w:footnote>
  <w:footnote w:type="continuationSeparator" w:id="0">
    <w:p w14:paraId="1FF36459" w14:textId="77777777" w:rsidR="00595164" w:rsidRDefault="0059516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EBE5" w14:textId="77777777" w:rsidR="00670526" w:rsidRPr="00B45AA4" w:rsidRDefault="00670526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0E0BEC"/>
    <w:multiLevelType w:val="hybridMultilevel"/>
    <w:tmpl w:val="C908BFEE"/>
    <w:lvl w:ilvl="0" w:tplc="04190011">
      <w:start w:val="1"/>
      <w:numFmt w:val="decimal"/>
      <w:lvlText w:val="%1)"/>
      <w:lvlJc w:val="left"/>
      <w:pPr>
        <w:ind w:left="4756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7122"/>
    <w:multiLevelType w:val="hybridMultilevel"/>
    <w:tmpl w:val="EAA45926"/>
    <w:lvl w:ilvl="0" w:tplc="C58E96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1CE06DC"/>
    <w:multiLevelType w:val="hybridMultilevel"/>
    <w:tmpl w:val="E5AED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AB1354"/>
    <w:multiLevelType w:val="hybridMultilevel"/>
    <w:tmpl w:val="57D280D8"/>
    <w:lvl w:ilvl="0" w:tplc="6DD62A38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375699"/>
    <w:multiLevelType w:val="hybridMultilevel"/>
    <w:tmpl w:val="4B9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114FC3"/>
    <w:multiLevelType w:val="hybridMultilevel"/>
    <w:tmpl w:val="76869048"/>
    <w:lvl w:ilvl="0" w:tplc="0B8EA48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4752641"/>
    <w:multiLevelType w:val="hybridMultilevel"/>
    <w:tmpl w:val="4CD050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292620"/>
    <w:multiLevelType w:val="hybridMultilevel"/>
    <w:tmpl w:val="EEA2632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67562"/>
    <w:multiLevelType w:val="hybridMultilevel"/>
    <w:tmpl w:val="7CA2DD1C"/>
    <w:lvl w:ilvl="0" w:tplc="0BE6DE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FC661E"/>
    <w:multiLevelType w:val="hybridMultilevel"/>
    <w:tmpl w:val="1EE2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72051"/>
    <w:multiLevelType w:val="hybridMultilevel"/>
    <w:tmpl w:val="147C243E"/>
    <w:lvl w:ilvl="0" w:tplc="B75E134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D0FAD"/>
    <w:multiLevelType w:val="hybridMultilevel"/>
    <w:tmpl w:val="9A66E9B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2D3BBE"/>
    <w:multiLevelType w:val="hybridMultilevel"/>
    <w:tmpl w:val="40822B04"/>
    <w:lvl w:ilvl="0" w:tplc="6DD62A38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03434"/>
    <w:multiLevelType w:val="hybridMultilevel"/>
    <w:tmpl w:val="2AEE5B48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75078E"/>
    <w:multiLevelType w:val="hybridMultilevel"/>
    <w:tmpl w:val="3DC29A02"/>
    <w:lvl w:ilvl="0" w:tplc="6DD62A38">
      <w:start w:val="1"/>
      <w:numFmt w:val="decimal"/>
      <w:lvlText w:val="%1)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55057E"/>
    <w:multiLevelType w:val="hybridMultilevel"/>
    <w:tmpl w:val="FC5E7028"/>
    <w:lvl w:ilvl="0" w:tplc="284692B6">
      <w:start w:val="1"/>
      <w:numFmt w:val="decimal"/>
      <w:lvlText w:val="%1)"/>
      <w:lvlJc w:val="left"/>
      <w:pPr>
        <w:ind w:left="1420" w:hanging="1080"/>
      </w:pPr>
      <w:rPr>
        <w:rFonts w:hint="default"/>
      </w:rPr>
    </w:lvl>
    <w:lvl w:ilvl="1" w:tplc="0AD6369E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60AC6430"/>
    <w:multiLevelType w:val="hybridMultilevel"/>
    <w:tmpl w:val="ADF4E17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1F23B07"/>
    <w:multiLevelType w:val="hybridMultilevel"/>
    <w:tmpl w:val="6BA6400A"/>
    <w:lvl w:ilvl="0" w:tplc="04190011">
      <w:start w:val="1"/>
      <w:numFmt w:val="decimal"/>
      <w:lvlText w:val="%1)"/>
      <w:lvlJc w:val="left"/>
      <w:pPr>
        <w:ind w:left="47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115" w:hanging="360"/>
      </w:pPr>
    </w:lvl>
    <w:lvl w:ilvl="2" w:tplc="FFFFFFFF" w:tentative="1">
      <w:start w:val="1"/>
      <w:numFmt w:val="lowerRoman"/>
      <w:lvlText w:val="%3."/>
      <w:lvlJc w:val="right"/>
      <w:pPr>
        <w:ind w:left="5835" w:hanging="180"/>
      </w:pPr>
    </w:lvl>
    <w:lvl w:ilvl="3" w:tplc="FFFFFFFF" w:tentative="1">
      <w:start w:val="1"/>
      <w:numFmt w:val="decimal"/>
      <w:lvlText w:val="%4."/>
      <w:lvlJc w:val="left"/>
      <w:pPr>
        <w:ind w:left="6555" w:hanging="360"/>
      </w:pPr>
    </w:lvl>
    <w:lvl w:ilvl="4" w:tplc="FFFFFFFF" w:tentative="1">
      <w:start w:val="1"/>
      <w:numFmt w:val="lowerLetter"/>
      <w:lvlText w:val="%5."/>
      <w:lvlJc w:val="left"/>
      <w:pPr>
        <w:ind w:left="7275" w:hanging="360"/>
      </w:pPr>
    </w:lvl>
    <w:lvl w:ilvl="5" w:tplc="FFFFFFFF" w:tentative="1">
      <w:start w:val="1"/>
      <w:numFmt w:val="lowerRoman"/>
      <w:lvlText w:val="%6."/>
      <w:lvlJc w:val="right"/>
      <w:pPr>
        <w:ind w:left="7995" w:hanging="180"/>
      </w:pPr>
    </w:lvl>
    <w:lvl w:ilvl="6" w:tplc="FFFFFFFF" w:tentative="1">
      <w:start w:val="1"/>
      <w:numFmt w:val="decimal"/>
      <w:lvlText w:val="%7."/>
      <w:lvlJc w:val="left"/>
      <w:pPr>
        <w:ind w:left="8715" w:hanging="360"/>
      </w:pPr>
    </w:lvl>
    <w:lvl w:ilvl="7" w:tplc="FFFFFFFF" w:tentative="1">
      <w:start w:val="1"/>
      <w:numFmt w:val="lowerLetter"/>
      <w:lvlText w:val="%8."/>
      <w:lvlJc w:val="left"/>
      <w:pPr>
        <w:ind w:left="9435" w:hanging="360"/>
      </w:pPr>
    </w:lvl>
    <w:lvl w:ilvl="8" w:tplc="FFFFFFFF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23" w15:restartNumberingAfterBreak="0">
    <w:nsid w:val="69750345"/>
    <w:multiLevelType w:val="hybridMultilevel"/>
    <w:tmpl w:val="E2C8CDB4"/>
    <w:lvl w:ilvl="0" w:tplc="400C6AD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52259C0"/>
    <w:multiLevelType w:val="hybridMultilevel"/>
    <w:tmpl w:val="4ED0E8F6"/>
    <w:lvl w:ilvl="0" w:tplc="D7EC225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5767899"/>
    <w:multiLevelType w:val="hybridMultilevel"/>
    <w:tmpl w:val="2DC4394E"/>
    <w:lvl w:ilvl="0" w:tplc="04190011">
      <w:start w:val="1"/>
      <w:numFmt w:val="decimal"/>
      <w:lvlText w:val="%1)"/>
      <w:lvlJc w:val="left"/>
      <w:pPr>
        <w:ind w:left="4756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6B138DA"/>
    <w:multiLevelType w:val="hybridMultilevel"/>
    <w:tmpl w:val="0AD83B26"/>
    <w:lvl w:ilvl="0" w:tplc="B75E13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21010018">
    <w:abstractNumId w:val="17"/>
  </w:num>
  <w:num w:numId="2" w16cid:durableId="106704322">
    <w:abstractNumId w:val="4"/>
  </w:num>
  <w:num w:numId="3" w16cid:durableId="1282111300">
    <w:abstractNumId w:val="3"/>
  </w:num>
  <w:num w:numId="4" w16cid:durableId="1395198113">
    <w:abstractNumId w:val="2"/>
  </w:num>
  <w:num w:numId="5" w16cid:durableId="1765491637">
    <w:abstractNumId w:val="20"/>
  </w:num>
  <w:num w:numId="6" w16cid:durableId="702485472">
    <w:abstractNumId w:val="7"/>
  </w:num>
  <w:num w:numId="7" w16cid:durableId="299312259">
    <w:abstractNumId w:val="16"/>
  </w:num>
  <w:num w:numId="8" w16cid:durableId="833837541">
    <w:abstractNumId w:val="19"/>
  </w:num>
  <w:num w:numId="9" w16cid:durableId="247623238">
    <w:abstractNumId w:val="24"/>
  </w:num>
  <w:num w:numId="10" w16cid:durableId="2116902441">
    <w:abstractNumId w:val="13"/>
  </w:num>
  <w:num w:numId="11" w16cid:durableId="659234134">
    <w:abstractNumId w:val="23"/>
  </w:num>
  <w:num w:numId="12" w16cid:durableId="1748379432">
    <w:abstractNumId w:val="9"/>
  </w:num>
  <w:num w:numId="13" w16cid:durableId="397291630">
    <w:abstractNumId w:val="5"/>
  </w:num>
  <w:num w:numId="14" w16cid:durableId="2078549423">
    <w:abstractNumId w:val="6"/>
  </w:num>
  <w:num w:numId="15" w16cid:durableId="1366446496">
    <w:abstractNumId w:val="22"/>
  </w:num>
  <w:num w:numId="16" w16cid:durableId="2100441730">
    <w:abstractNumId w:val="1"/>
  </w:num>
  <w:num w:numId="17" w16cid:durableId="1650665778">
    <w:abstractNumId w:val="25"/>
  </w:num>
  <w:num w:numId="18" w16cid:durableId="727649315">
    <w:abstractNumId w:val="8"/>
  </w:num>
  <w:num w:numId="19" w16cid:durableId="1579437704">
    <w:abstractNumId w:val="10"/>
  </w:num>
  <w:num w:numId="20" w16cid:durableId="1909539195">
    <w:abstractNumId w:val="26"/>
  </w:num>
  <w:num w:numId="21" w16cid:durableId="78913971">
    <w:abstractNumId w:val="14"/>
  </w:num>
  <w:num w:numId="22" w16cid:durableId="285507287">
    <w:abstractNumId w:val="12"/>
  </w:num>
  <w:num w:numId="23" w16cid:durableId="317997596">
    <w:abstractNumId w:val="21"/>
  </w:num>
  <w:num w:numId="24" w16cid:durableId="554128031">
    <w:abstractNumId w:val="15"/>
  </w:num>
  <w:num w:numId="25" w16cid:durableId="1624651404">
    <w:abstractNumId w:val="11"/>
  </w:num>
  <w:num w:numId="26" w16cid:durableId="2132357791">
    <w:abstractNumId w:val="18"/>
  </w:num>
  <w:num w:numId="27" w16cid:durableId="204132104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15C0B"/>
    <w:rsid w:val="00021CCE"/>
    <w:rsid w:val="000244DA"/>
    <w:rsid w:val="00024F7D"/>
    <w:rsid w:val="00041A78"/>
    <w:rsid w:val="00056CDE"/>
    <w:rsid w:val="000648FF"/>
    <w:rsid w:val="00067386"/>
    <w:rsid w:val="000745F2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479FF"/>
    <w:rsid w:val="00150D46"/>
    <w:rsid w:val="0015561E"/>
    <w:rsid w:val="001627D5"/>
    <w:rsid w:val="001712FC"/>
    <w:rsid w:val="00171F6C"/>
    <w:rsid w:val="001748BC"/>
    <w:rsid w:val="0017612A"/>
    <w:rsid w:val="001C63E7"/>
    <w:rsid w:val="001E1DF9"/>
    <w:rsid w:val="00220E70"/>
    <w:rsid w:val="00222C65"/>
    <w:rsid w:val="00237603"/>
    <w:rsid w:val="00257ED6"/>
    <w:rsid w:val="00270E01"/>
    <w:rsid w:val="002776A1"/>
    <w:rsid w:val="002842E3"/>
    <w:rsid w:val="0029547E"/>
    <w:rsid w:val="002A0054"/>
    <w:rsid w:val="002B1426"/>
    <w:rsid w:val="002C51E2"/>
    <w:rsid w:val="002E3001"/>
    <w:rsid w:val="002F2906"/>
    <w:rsid w:val="003242E1"/>
    <w:rsid w:val="003243B1"/>
    <w:rsid w:val="00333911"/>
    <w:rsid w:val="00334165"/>
    <w:rsid w:val="003531E7"/>
    <w:rsid w:val="00356873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3B5D"/>
    <w:rsid w:val="00454353"/>
    <w:rsid w:val="00461AC6"/>
    <w:rsid w:val="0047429B"/>
    <w:rsid w:val="004904C5"/>
    <w:rsid w:val="004917C4"/>
    <w:rsid w:val="004A07A5"/>
    <w:rsid w:val="004B5B9E"/>
    <w:rsid w:val="004B692B"/>
    <w:rsid w:val="004C3CAF"/>
    <w:rsid w:val="004C703E"/>
    <w:rsid w:val="004D096E"/>
    <w:rsid w:val="004D627F"/>
    <w:rsid w:val="004E785E"/>
    <w:rsid w:val="004E7905"/>
    <w:rsid w:val="005055FF"/>
    <w:rsid w:val="00510059"/>
    <w:rsid w:val="00554CBB"/>
    <w:rsid w:val="005560AC"/>
    <w:rsid w:val="0056194A"/>
    <w:rsid w:val="00565B7C"/>
    <w:rsid w:val="00582134"/>
    <w:rsid w:val="00595164"/>
    <w:rsid w:val="005A1625"/>
    <w:rsid w:val="005A444A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2926"/>
    <w:rsid w:val="00643A8A"/>
    <w:rsid w:val="0064491A"/>
    <w:rsid w:val="00653B50"/>
    <w:rsid w:val="0065590B"/>
    <w:rsid w:val="00670526"/>
    <w:rsid w:val="006776B4"/>
    <w:rsid w:val="00685CC0"/>
    <w:rsid w:val="006873B8"/>
    <w:rsid w:val="006B0FEA"/>
    <w:rsid w:val="006C6D6D"/>
    <w:rsid w:val="006C7A3B"/>
    <w:rsid w:val="006C7CE4"/>
    <w:rsid w:val="006F4464"/>
    <w:rsid w:val="006F505B"/>
    <w:rsid w:val="00714CA4"/>
    <w:rsid w:val="007250D9"/>
    <w:rsid w:val="007274B8"/>
    <w:rsid w:val="00727F97"/>
    <w:rsid w:val="00730AE0"/>
    <w:rsid w:val="00741A3A"/>
    <w:rsid w:val="0074372D"/>
    <w:rsid w:val="00750B60"/>
    <w:rsid w:val="007604F9"/>
    <w:rsid w:val="00762512"/>
    <w:rsid w:val="00764773"/>
    <w:rsid w:val="007735DC"/>
    <w:rsid w:val="0078311A"/>
    <w:rsid w:val="00786827"/>
    <w:rsid w:val="00791D70"/>
    <w:rsid w:val="007A61C5"/>
    <w:rsid w:val="007A6888"/>
    <w:rsid w:val="007B0DCC"/>
    <w:rsid w:val="007B110D"/>
    <w:rsid w:val="007B2222"/>
    <w:rsid w:val="007B3FD5"/>
    <w:rsid w:val="007D337B"/>
    <w:rsid w:val="007D3601"/>
    <w:rsid w:val="007D6C20"/>
    <w:rsid w:val="007E73B4"/>
    <w:rsid w:val="007F4A9D"/>
    <w:rsid w:val="00812516"/>
    <w:rsid w:val="00832EBB"/>
    <w:rsid w:val="00834734"/>
    <w:rsid w:val="00835BF6"/>
    <w:rsid w:val="008761F3"/>
    <w:rsid w:val="00881DD2"/>
    <w:rsid w:val="00882B54"/>
    <w:rsid w:val="00883FF3"/>
    <w:rsid w:val="008912AE"/>
    <w:rsid w:val="008953A0"/>
    <w:rsid w:val="008B0F23"/>
    <w:rsid w:val="008B560B"/>
    <w:rsid w:val="008C2FA0"/>
    <w:rsid w:val="008C41F7"/>
    <w:rsid w:val="008D6DCF"/>
    <w:rsid w:val="008E5424"/>
    <w:rsid w:val="00901689"/>
    <w:rsid w:val="009018F0"/>
    <w:rsid w:val="00906E82"/>
    <w:rsid w:val="0091798F"/>
    <w:rsid w:val="00937B51"/>
    <w:rsid w:val="009430C8"/>
    <w:rsid w:val="00945E13"/>
    <w:rsid w:val="00953113"/>
    <w:rsid w:val="00954B97"/>
    <w:rsid w:val="00955127"/>
    <w:rsid w:val="00956BC9"/>
    <w:rsid w:val="00970F49"/>
    <w:rsid w:val="009715DA"/>
    <w:rsid w:val="00976338"/>
    <w:rsid w:val="0098395C"/>
    <w:rsid w:val="009931F0"/>
    <w:rsid w:val="009955F8"/>
    <w:rsid w:val="009A36AD"/>
    <w:rsid w:val="009B18A2"/>
    <w:rsid w:val="009C23C8"/>
    <w:rsid w:val="009C5680"/>
    <w:rsid w:val="009D04EE"/>
    <w:rsid w:val="009D4431"/>
    <w:rsid w:val="009E37D3"/>
    <w:rsid w:val="009E52E7"/>
    <w:rsid w:val="009F57C0"/>
    <w:rsid w:val="00A0510D"/>
    <w:rsid w:val="00A11569"/>
    <w:rsid w:val="00A204BB"/>
    <w:rsid w:val="00A20A67"/>
    <w:rsid w:val="00A27EE4"/>
    <w:rsid w:val="00A338D6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3A79"/>
    <w:rsid w:val="00AC3FF3"/>
    <w:rsid w:val="00AD0127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1CA2"/>
    <w:rsid w:val="00B90F9E"/>
    <w:rsid w:val="00B93786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35676"/>
    <w:rsid w:val="00C4549C"/>
    <w:rsid w:val="00C47D2E"/>
    <w:rsid w:val="00C52383"/>
    <w:rsid w:val="00C56A9B"/>
    <w:rsid w:val="00C740CF"/>
    <w:rsid w:val="00C746F6"/>
    <w:rsid w:val="00C8277D"/>
    <w:rsid w:val="00C95538"/>
    <w:rsid w:val="00C96567"/>
    <w:rsid w:val="00C97E44"/>
    <w:rsid w:val="00CA1508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3E6"/>
    <w:rsid w:val="00D229F1"/>
    <w:rsid w:val="00D37CEC"/>
    <w:rsid w:val="00D37DEA"/>
    <w:rsid w:val="00D405D4"/>
    <w:rsid w:val="00D41269"/>
    <w:rsid w:val="00D45007"/>
    <w:rsid w:val="00D45724"/>
    <w:rsid w:val="00D57843"/>
    <w:rsid w:val="00D617CC"/>
    <w:rsid w:val="00D7419D"/>
    <w:rsid w:val="00D87A1E"/>
    <w:rsid w:val="00DC24A4"/>
    <w:rsid w:val="00DC6144"/>
    <w:rsid w:val="00DE39D8"/>
    <w:rsid w:val="00DE5614"/>
    <w:rsid w:val="00DF0AC7"/>
    <w:rsid w:val="00DF16F7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109"/>
    <w:rsid w:val="00EB2779"/>
    <w:rsid w:val="00EC0DD8"/>
    <w:rsid w:val="00ED18F9"/>
    <w:rsid w:val="00ED53C9"/>
    <w:rsid w:val="00EE7DA3"/>
    <w:rsid w:val="00F00AF1"/>
    <w:rsid w:val="00F1662D"/>
    <w:rsid w:val="00F3099C"/>
    <w:rsid w:val="00F35F4F"/>
    <w:rsid w:val="00F50AC5"/>
    <w:rsid w:val="00F6025D"/>
    <w:rsid w:val="00F672B2"/>
    <w:rsid w:val="00F77FF1"/>
    <w:rsid w:val="00F8340A"/>
    <w:rsid w:val="00F83D10"/>
    <w:rsid w:val="00F96457"/>
    <w:rsid w:val="00FB022D"/>
    <w:rsid w:val="00FB1F17"/>
    <w:rsid w:val="00FB3492"/>
    <w:rsid w:val="00FD20DE"/>
    <w:rsid w:val="00FD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F5750"/>
  <w15:docId w15:val="{EEE94954-2699-3D42-B621-B5C54D7A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Subtitle"/>
    <w:next w:val="a1"/>
    <w:link w:val="aff9"/>
    <w:uiPriority w:val="11"/>
    <w:qFormat/>
    <w:rsid w:val="00F00AF1"/>
    <w:pPr>
      <w:numPr>
        <w:ilvl w:val="1"/>
      </w:numPr>
      <w:spacing w:after="120" w:line="240" w:lineRule="auto"/>
      <w:ind w:firstLine="709"/>
      <w:jc w:val="both"/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aff9">
    <w:name w:val="Подзаголовок Знак"/>
    <w:basedOn w:val="a2"/>
    <w:link w:val="aff8"/>
    <w:uiPriority w:val="11"/>
    <w:rsid w:val="00F00AF1"/>
    <w:rPr>
      <w:rFonts w:ascii="Times New Roman" w:eastAsiaTheme="minorEastAsia" w:hAnsi="Times New Roman"/>
      <w:b/>
      <w:spacing w:val="15"/>
      <w:sz w:val="28"/>
    </w:rPr>
  </w:style>
  <w:style w:type="paragraph" w:customStyle="1" w:styleId="affa">
    <w:name w:val="Таблица"/>
    <w:link w:val="affb"/>
    <w:qFormat/>
    <w:rsid w:val="00F00AF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customStyle="1" w:styleId="affb">
    <w:name w:val="Таблица Знак"/>
    <w:basedOn w:val="a2"/>
    <w:link w:val="affa"/>
    <w:rsid w:val="00F00AF1"/>
    <w:rPr>
      <w:rFonts w:ascii="Times New Roman" w:eastAsia="Calibri" w:hAnsi="Times New Roman" w:cs="Times New Roman"/>
    </w:rPr>
  </w:style>
  <w:style w:type="character" w:styleId="affc">
    <w:name w:val="Strong"/>
    <w:basedOn w:val="a2"/>
    <w:uiPriority w:val="22"/>
    <w:qFormat/>
    <w:rsid w:val="00F00AF1"/>
    <w:rPr>
      <w:b/>
      <w:bCs/>
    </w:rPr>
  </w:style>
  <w:style w:type="paragraph" w:customStyle="1" w:styleId="TableParagraph">
    <w:name w:val="Table Paragraph"/>
    <w:basedOn w:val="a1"/>
    <w:uiPriority w:val="1"/>
    <w:qFormat/>
    <w:rsid w:val="00685C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d">
    <w:name w:val="endnote text"/>
    <w:basedOn w:val="a1"/>
    <w:link w:val="affe"/>
    <w:uiPriority w:val="99"/>
    <w:semiHidden/>
    <w:unhideWhenUsed/>
    <w:rsid w:val="00C47D2E"/>
    <w:pPr>
      <w:spacing w:after="0" w:line="240" w:lineRule="auto"/>
    </w:pPr>
    <w:rPr>
      <w:sz w:val="20"/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C47D2E"/>
    <w:rPr>
      <w:sz w:val="20"/>
      <w:szCs w:val="20"/>
    </w:rPr>
  </w:style>
  <w:style w:type="character" w:styleId="afff">
    <w:name w:val="endnote reference"/>
    <w:basedOn w:val="a2"/>
    <w:uiPriority w:val="99"/>
    <w:semiHidden/>
    <w:unhideWhenUsed/>
    <w:rsid w:val="00C47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BB906-43DD-44C1-903C-726D4B17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Vladimir Korneev</cp:lastModifiedBy>
  <cp:revision>46</cp:revision>
  <cp:lastPrinted>2023-02-10T10:01:00Z</cp:lastPrinted>
  <dcterms:created xsi:type="dcterms:W3CDTF">2023-01-12T10:59:00Z</dcterms:created>
  <dcterms:modified xsi:type="dcterms:W3CDTF">2024-02-26T06:47:00Z</dcterms:modified>
</cp:coreProperties>
</file>